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E480" w14:textId="0BCC3038" w:rsidR="008F3975" w:rsidRPr="003E076C" w:rsidRDefault="00F244D2" w:rsidP="002D017B">
      <w:pPr>
        <w:pStyle w:val="Logo"/>
        <w:spacing w:before="480" w:after="480"/>
        <w:jc w:val="both"/>
      </w:pPr>
      <w:r>
        <w:rPr>
          <w:lang w:bidi="tr-TR"/>
        </w:rPr>
        <w:drawing>
          <wp:inline distT="0" distB="0" distL="0" distR="0" wp14:anchorId="6827859A" wp14:editId="558122A4">
            <wp:extent cx="3172570" cy="2115047"/>
            <wp:effectExtent l="0" t="0" r="8890" b="0"/>
            <wp:docPr id="267055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9671" cy="2119781"/>
                    </a:xfrm>
                    <a:prstGeom prst="rect">
                      <a:avLst/>
                    </a:prstGeom>
                    <a:noFill/>
                    <a:ln>
                      <a:noFill/>
                    </a:ln>
                  </pic:spPr>
                </pic:pic>
              </a:graphicData>
            </a:graphic>
          </wp:inline>
        </w:drawing>
      </w:r>
    </w:p>
    <w:sdt>
      <w:sdtPr>
        <w:alias w:val="Başlık girin:"/>
        <w:tag w:val="Başlık girin:"/>
        <w:id w:val="2007550668"/>
        <w:placeholder>
          <w:docPart w:val="C4012EE2E88D4E84A2ABD7B93F4DF57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876D35A" w14:textId="3DE22D41" w:rsidR="008F3975" w:rsidRPr="003E076C" w:rsidRDefault="00183A89" w:rsidP="002D017B">
          <w:pPr>
            <w:pStyle w:val="KonuBal"/>
            <w:jc w:val="both"/>
          </w:pPr>
          <w:r>
            <w:t>WIND</w:t>
          </w:r>
          <w:r w:rsidR="008F6ACD">
            <w:t>ALERT</w:t>
          </w:r>
        </w:p>
      </w:sdtContent>
    </w:sdt>
    <w:p w14:paraId="2196D6CC" w14:textId="18FD3C22" w:rsidR="008F3975" w:rsidRPr="003E076C" w:rsidRDefault="00AA216C" w:rsidP="002D017B">
      <w:pPr>
        <w:pStyle w:val="Altyaz"/>
        <w:jc w:val="both"/>
      </w:pPr>
      <w:sdt>
        <w:sdtPr>
          <w:alias w:val="Sürüm:"/>
          <w:tag w:val="Sürüm:"/>
          <w:id w:val="-1061014510"/>
          <w:placeholder>
            <w:docPart w:val="A4896123517C4775911F29D955AE7F48"/>
          </w:placeholder>
          <w:temporary/>
          <w:showingPlcHdr/>
          <w15:appearance w15:val="hidden"/>
        </w:sdtPr>
        <w:sdtEndPr/>
        <w:sdtContent>
          <w:r w:rsidR="002F74A6" w:rsidRPr="003E076C">
            <w:rPr>
              <w:lang w:bidi="tr-TR"/>
            </w:rPr>
            <w:t>Sürüm</w:t>
          </w:r>
        </w:sdtContent>
      </w:sdt>
      <w:r w:rsidR="002F74A6" w:rsidRPr="003E076C">
        <w:rPr>
          <w:lang w:bidi="tr-TR"/>
        </w:rPr>
        <w:t xml:space="preserve"> </w:t>
      </w:r>
      <w:r w:rsidR="00F244D2">
        <w:t>1.0</w:t>
      </w:r>
    </w:p>
    <w:p w14:paraId="32BB254E" w14:textId="3F75BB5C" w:rsidR="008F3975" w:rsidRPr="003E076C" w:rsidRDefault="00183A89" w:rsidP="002D017B">
      <w:pPr>
        <w:pStyle w:val="Altyaz"/>
        <w:jc w:val="both"/>
      </w:pPr>
      <w:r>
        <w:t>17</w:t>
      </w:r>
      <w:r w:rsidR="00F244D2">
        <w:t>.09.2024</w:t>
      </w:r>
    </w:p>
    <w:p w14:paraId="5092E8F7" w14:textId="37D63F27" w:rsidR="008F3975" w:rsidRPr="003E076C" w:rsidRDefault="00296FF7" w:rsidP="002D017B">
      <w:pPr>
        <w:pStyle w:val="Balk3"/>
        <w:jc w:val="both"/>
      </w:pPr>
      <w:r w:rsidRPr="003E076C">
        <w:rPr>
          <w:lang w:bidi="tr-TR"/>
        </w:rPr>
        <w:br/>
      </w:r>
      <w:sdt>
        <w:sdtPr>
          <w:alias w:val="Adınızı girin:"/>
          <w:tag w:val="Adınızı girin:"/>
          <w:id w:val="597294063"/>
          <w:placeholder>
            <w:docPart w:val="2AE93D9AB87A4DEA873B30FF42FE8758"/>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F244D2">
            <w:t>İSMAİL ÇOBAN</w:t>
          </w:r>
        </w:sdtContent>
      </w:sdt>
    </w:p>
    <w:p w14:paraId="2F003E72" w14:textId="77777777" w:rsidR="008F3975" w:rsidRPr="003E076C" w:rsidRDefault="008F3975" w:rsidP="002D017B">
      <w:pPr>
        <w:jc w:val="both"/>
        <w:sectPr w:rsidR="008F3975" w:rsidRPr="003E076C" w:rsidSect="003E076C">
          <w:headerReference w:type="even" r:id="rId8"/>
          <w:headerReference w:type="default" r:id="rId9"/>
          <w:footerReference w:type="even" r:id="rId10"/>
          <w:footerReference w:type="default" r:id="rId11"/>
          <w:headerReference w:type="first" r:id="rId12"/>
          <w:footerReference w:type="first" r:id="rId13"/>
          <w:pgSz w:w="11907" w:h="16839" w:code="1"/>
          <w:pgMar w:top="1440" w:right="1440" w:bottom="1440" w:left="1440" w:header="720" w:footer="720" w:gutter="0"/>
          <w:cols w:space="720"/>
          <w:vAlign w:val="center"/>
          <w:docGrid w:linePitch="360"/>
        </w:sectPr>
      </w:pPr>
    </w:p>
    <w:sdt>
      <w:sdtPr>
        <w:alias w:val="Unvan"/>
        <w:tag w:val=""/>
        <w:id w:val="551823944"/>
        <w:placeholder>
          <w:docPart w:val="C322481449784C6FA030A329CC93EA9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376878C7" w14:textId="729F5765" w:rsidR="008F3975" w:rsidRPr="003E076C" w:rsidRDefault="008F6ACD" w:rsidP="002D017B">
          <w:pPr>
            <w:pStyle w:val="Balk1"/>
            <w:jc w:val="both"/>
          </w:pPr>
          <w:r>
            <w:t>WINDALERT</w:t>
          </w:r>
        </w:p>
      </w:sdtContent>
    </w:sdt>
    <w:p w14:paraId="3DEE2A35" w14:textId="055299BE" w:rsidR="008F3975" w:rsidRPr="003E076C" w:rsidRDefault="00F244D2" w:rsidP="002D017B">
      <w:pPr>
        <w:pStyle w:val="Balk2"/>
        <w:numPr>
          <w:ilvl w:val="0"/>
          <w:numId w:val="14"/>
        </w:numPr>
        <w:jc w:val="both"/>
      </w:pPr>
      <w:r>
        <w:t>Proje Özeti</w:t>
      </w:r>
    </w:p>
    <w:p w14:paraId="7D971A62" w14:textId="01CBD49B" w:rsidR="00F244D2" w:rsidRDefault="00906C8F" w:rsidP="002D017B">
      <w:pPr>
        <w:pStyle w:val="Balk2"/>
        <w:ind w:firstLine="360"/>
        <w:jc w:val="both"/>
        <w:rPr>
          <w:rFonts w:ascii="Cambria" w:eastAsiaTheme="minorEastAsia" w:hAnsi="Cambria" w:cstheme="minorBidi"/>
          <w:color w:val="auto"/>
          <w:sz w:val="22"/>
          <w:szCs w:val="22"/>
        </w:rPr>
      </w:pPr>
      <w:proofErr w:type="spellStart"/>
      <w:r w:rsidRPr="00906C8F">
        <w:rPr>
          <w:rFonts w:ascii="Cambria" w:eastAsiaTheme="minorEastAsia" w:hAnsi="Cambria" w:cstheme="minorBidi"/>
          <w:color w:val="auto"/>
          <w:sz w:val="22"/>
          <w:szCs w:val="22"/>
        </w:rPr>
        <w:t>Windalert</w:t>
      </w:r>
      <w:proofErr w:type="spellEnd"/>
      <w:r w:rsidRPr="00906C8F">
        <w:rPr>
          <w:rFonts w:ascii="Cambria" w:eastAsiaTheme="minorEastAsia" w:hAnsi="Cambria" w:cstheme="minorBidi"/>
          <w:color w:val="auto"/>
          <w:sz w:val="22"/>
          <w:szCs w:val="22"/>
        </w:rPr>
        <w:t xml:space="preserve">, enerji sektöründe varlık yönetimi süreçlerini optimize etmek için geliştirilen yenilikçi bir yazılımdır. Enerji santralleri, </w:t>
      </w:r>
      <w:proofErr w:type="gramStart"/>
      <w:r w:rsidRPr="00906C8F">
        <w:rPr>
          <w:rFonts w:ascii="Cambria" w:eastAsiaTheme="minorEastAsia" w:hAnsi="Cambria" w:cstheme="minorBidi"/>
          <w:color w:val="auto"/>
          <w:sz w:val="22"/>
          <w:szCs w:val="22"/>
        </w:rPr>
        <w:t>rüzgar</w:t>
      </w:r>
      <w:proofErr w:type="gramEnd"/>
      <w:r w:rsidRPr="00906C8F">
        <w:rPr>
          <w:rFonts w:ascii="Cambria" w:eastAsiaTheme="minorEastAsia" w:hAnsi="Cambria" w:cstheme="minorBidi"/>
          <w:color w:val="auto"/>
          <w:sz w:val="22"/>
          <w:szCs w:val="22"/>
        </w:rPr>
        <w:t xml:space="preserve"> türbinleri, güneş panelleri ve diğer yenilenebilir enerji altyapılarının performansını izlemek, bakım süreçlerini yönetmek ve operasyonel verimliliği artırmak amacıyla tasarlanmıştır.</w:t>
      </w:r>
    </w:p>
    <w:p w14:paraId="384C715E" w14:textId="55FF908E" w:rsidR="00906C8F" w:rsidRDefault="00906C8F" w:rsidP="002D017B">
      <w:pPr>
        <w:ind w:firstLine="360"/>
        <w:jc w:val="both"/>
      </w:pPr>
      <w:proofErr w:type="spellStart"/>
      <w:r w:rsidRPr="00906C8F">
        <w:t>Windalert</w:t>
      </w:r>
      <w:proofErr w:type="spellEnd"/>
      <w:r w:rsidRPr="00906C8F">
        <w:t xml:space="preserve">, gerçek zamanlı izleme yetenekleri sayesinde varlıkların anlık durumunu raporlar ve potansiyel arızaları önceden tespit ederek plansız duruşların önüne geçer. Yapay </w:t>
      </w:r>
      <w:proofErr w:type="gramStart"/>
      <w:r w:rsidRPr="00906C8F">
        <w:t>zeka</w:t>
      </w:r>
      <w:proofErr w:type="gramEnd"/>
      <w:r w:rsidRPr="00906C8F">
        <w:t xml:space="preserve"> destekli analiz modülü, bakım planlarını optimize eder ve karar alma süreçlerini hızlandırır. Bu sayede enerji üreticileri, daha düşük maliyetle daha yüksek verim elde ederken, sürdürülebilir enerji üretim hedeflerine ulaşmada önemli bir avantaj kazanır.</w:t>
      </w:r>
    </w:p>
    <w:p w14:paraId="2BF961E8" w14:textId="6CEB31BF" w:rsidR="00906C8F" w:rsidRPr="00906C8F" w:rsidRDefault="00906C8F" w:rsidP="002D017B">
      <w:pPr>
        <w:ind w:firstLine="360"/>
        <w:jc w:val="both"/>
      </w:pPr>
      <w:r w:rsidRPr="00906C8F">
        <w:t xml:space="preserve">Modüler ve ölçeklenebilir yapısıyla </w:t>
      </w:r>
      <w:proofErr w:type="spellStart"/>
      <w:r w:rsidRPr="00906C8F">
        <w:t>Windalert</w:t>
      </w:r>
      <w:proofErr w:type="spellEnd"/>
      <w:r w:rsidRPr="00906C8F">
        <w:t xml:space="preserve">, farklı enerji tesislerine kolayca entegre edilebilir ve operasyonların her aşamasında kapsamlı destek sunar. Enerji sektöründe dijital dönüşümü hızlandıran bu yazılım, sürdürülebilir bir gelecek için kritik bir çözüm </w:t>
      </w:r>
      <w:r>
        <w:t>sunmaktadır</w:t>
      </w:r>
      <w:r w:rsidRPr="00906C8F">
        <w:t>.</w:t>
      </w:r>
    </w:p>
    <w:p w14:paraId="7BF0BA2E" w14:textId="37918B1B" w:rsidR="008F3975" w:rsidRDefault="00F244D2" w:rsidP="002D017B">
      <w:pPr>
        <w:pStyle w:val="Balk2"/>
        <w:numPr>
          <w:ilvl w:val="0"/>
          <w:numId w:val="14"/>
        </w:numPr>
        <w:jc w:val="both"/>
      </w:pPr>
      <w:r>
        <w:t>Amaç ve Hedefler</w:t>
      </w:r>
    </w:p>
    <w:p w14:paraId="6A585870" w14:textId="0D397A20" w:rsidR="00397833" w:rsidRPr="00E932B2" w:rsidRDefault="00397833" w:rsidP="002D017B">
      <w:pPr>
        <w:jc w:val="both"/>
        <w:rPr>
          <w:u w:val="single"/>
        </w:rPr>
      </w:pPr>
      <w:r w:rsidRPr="00E932B2">
        <w:rPr>
          <w:u w:val="single"/>
        </w:rPr>
        <w:t>Amaçlar</w:t>
      </w:r>
    </w:p>
    <w:p w14:paraId="48DCD350" w14:textId="1B220E23" w:rsidR="00E932B2" w:rsidRPr="00E932B2" w:rsidRDefault="00E932B2" w:rsidP="002D017B">
      <w:pPr>
        <w:jc w:val="both"/>
      </w:pPr>
      <w:r w:rsidRPr="00E932B2">
        <w:rPr>
          <w:b/>
          <w:bCs/>
        </w:rPr>
        <w:t>Operasyonel Verimliliği Artırmak:</w:t>
      </w:r>
      <w:r w:rsidRPr="00E932B2">
        <w:t xml:space="preserve"> Enerji sektöründeki varlıkların (</w:t>
      </w:r>
      <w:proofErr w:type="gramStart"/>
      <w:r w:rsidRPr="00E932B2">
        <w:t>rüzgar</w:t>
      </w:r>
      <w:proofErr w:type="gramEnd"/>
      <w:r w:rsidRPr="00E932B2">
        <w:t xml:space="preserve"> türbinleri, güneş panelleri, enerji santralleri vb.) izlenmesi, bakım süreçlerinin optimize edilmesi ve maksimum performansla çalıştırılması sağlanarak operasyonel verimlilik artırılır.</w:t>
      </w:r>
    </w:p>
    <w:p w14:paraId="5AA38AB7" w14:textId="3C012CEC" w:rsidR="00E932B2" w:rsidRPr="00E932B2" w:rsidRDefault="00E932B2" w:rsidP="002D017B">
      <w:pPr>
        <w:jc w:val="both"/>
      </w:pPr>
      <w:r w:rsidRPr="00E932B2">
        <w:rPr>
          <w:b/>
          <w:bCs/>
        </w:rPr>
        <w:t>Arıza ve Kesinti Sürelerini Minimize Etmek:</w:t>
      </w:r>
      <w:r w:rsidRPr="00E932B2">
        <w:t xml:space="preserve"> Gerçek zamanlı izleme ve yapay </w:t>
      </w:r>
      <w:proofErr w:type="gramStart"/>
      <w:r w:rsidRPr="00E932B2">
        <w:t>zeka</w:t>
      </w:r>
      <w:proofErr w:type="gramEnd"/>
      <w:r w:rsidRPr="00E932B2">
        <w:t xml:space="preserve"> destekli analizler ile potansiyel arızalar önceden tespit edilerek, plansız duruşların önüne geçilir. Bu sayede enerji üretiminde kesintisizlik sağlanır.</w:t>
      </w:r>
    </w:p>
    <w:p w14:paraId="4F0D6279" w14:textId="65B5AC5A" w:rsidR="00E932B2" w:rsidRPr="00E932B2" w:rsidRDefault="00E932B2" w:rsidP="002D017B">
      <w:pPr>
        <w:jc w:val="both"/>
      </w:pPr>
      <w:r w:rsidRPr="00E932B2">
        <w:rPr>
          <w:b/>
          <w:bCs/>
        </w:rPr>
        <w:t>Bakım ve Yönetim Maliyetlerini Düşürmek:</w:t>
      </w:r>
      <w:r w:rsidRPr="00E932B2">
        <w:t xml:space="preserve"> Varlıkların bakım süreçleri optimize edilerek, gereksiz bakım maliyetlerinin önüne geçilir ve kaynaklar daha verimli kullanılır. Akıllı planlamalar ile maliyet etkin yönetim sunulur.</w:t>
      </w:r>
    </w:p>
    <w:p w14:paraId="4F87AD8C" w14:textId="0362C9EA" w:rsidR="00E932B2" w:rsidRPr="00E932B2" w:rsidRDefault="00E932B2" w:rsidP="002D017B">
      <w:pPr>
        <w:jc w:val="both"/>
      </w:pPr>
      <w:r w:rsidRPr="00E932B2">
        <w:rPr>
          <w:b/>
          <w:bCs/>
        </w:rPr>
        <w:t>Sürdürülebilir Enerji Üretimine Katkı Sağlamak:</w:t>
      </w:r>
      <w:r w:rsidRPr="00E932B2">
        <w:t xml:space="preserve"> Yenilenebilir enerji varlıklarının en yüksek verimle çalışmasını sağlayarak, sürdürülebilir enerji üretimine katkıda bulunur ve karbon ayak izinin azaltılmasına destek olur.</w:t>
      </w:r>
    </w:p>
    <w:p w14:paraId="3AE34440" w14:textId="12B11AC9" w:rsidR="00E932B2" w:rsidRDefault="00E932B2" w:rsidP="002D017B">
      <w:pPr>
        <w:jc w:val="both"/>
        <w:rPr>
          <w:u w:val="single"/>
        </w:rPr>
      </w:pPr>
      <w:r w:rsidRPr="00E932B2">
        <w:rPr>
          <w:u w:val="single"/>
        </w:rPr>
        <w:t>Hedefler</w:t>
      </w:r>
    </w:p>
    <w:p w14:paraId="00244E60" w14:textId="66B4802F" w:rsidR="00E932B2" w:rsidRPr="00AA216C" w:rsidRDefault="00E932B2" w:rsidP="002D017B">
      <w:pPr>
        <w:jc w:val="both"/>
      </w:pPr>
      <w:r w:rsidRPr="00AA216C">
        <w:rPr>
          <w:b/>
          <w:bCs/>
        </w:rPr>
        <w:t>Dijital Dönüşümün Sağlanması:</w:t>
      </w:r>
      <w:r w:rsidRPr="00AA216C">
        <w:t xml:space="preserve"> Enerji sektöründe dijital dönüşümü hızlandırarak, varlık yönetiminin daha etkin, verimli ve sürdürülebilir hale gelmesi hedeflenmektedir.</w:t>
      </w:r>
    </w:p>
    <w:p w14:paraId="0BDF7AF7" w14:textId="6B078834" w:rsidR="00E932B2" w:rsidRPr="00AA216C" w:rsidRDefault="00E932B2" w:rsidP="002D017B">
      <w:pPr>
        <w:jc w:val="both"/>
      </w:pPr>
      <w:r w:rsidRPr="00AA216C">
        <w:rPr>
          <w:b/>
          <w:bCs/>
        </w:rPr>
        <w:t>Uluslararası Pazarda Yaygınlaşma:</w:t>
      </w:r>
      <w:r w:rsidRPr="00AA216C">
        <w:t xml:space="preserve"> </w:t>
      </w:r>
      <w:proofErr w:type="spellStart"/>
      <w:r w:rsidRPr="00AA216C">
        <w:t>Windalert</w:t>
      </w:r>
      <w:proofErr w:type="spellEnd"/>
      <w:r w:rsidRPr="00AA216C">
        <w:t xml:space="preserve"> yazılımının yerel ve uluslararası pazarlarda benimsenmesi ve yaygın kullanımı, enerji sektöründeki şirketler için küresel ölçekte bir standart haline getirilmesi amaçlanmaktadır.</w:t>
      </w:r>
    </w:p>
    <w:p w14:paraId="177D1127" w14:textId="5AA1A15E" w:rsidR="00E932B2" w:rsidRPr="00AA216C" w:rsidRDefault="00E932B2" w:rsidP="002D017B">
      <w:pPr>
        <w:jc w:val="both"/>
      </w:pPr>
      <w:r w:rsidRPr="00AA216C">
        <w:rPr>
          <w:b/>
          <w:bCs/>
        </w:rPr>
        <w:lastRenderedPageBreak/>
        <w:t xml:space="preserve">Yapay </w:t>
      </w:r>
      <w:proofErr w:type="gramStart"/>
      <w:r w:rsidRPr="00AA216C">
        <w:rPr>
          <w:b/>
          <w:bCs/>
        </w:rPr>
        <w:t>Zeka</w:t>
      </w:r>
      <w:proofErr w:type="gramEnd"/>
      <w:r w:rsidRPr="00AA216C">
        <w:rPr>
          <w:b/>
          <w:bCs/>
        </w:rPr>
        <w:t xml:space="preserve"> ile Gelişmiş Tahmin ve Analiz:</w:t>
      </w:r>
      <w:r w:rsidRPr="00AA216C">
        <w:t xml:space="preserve"> Yapay zeka modülleriyle donatılan </w:t>
      </w:r>
      <w:proofErr w:type="spellStart"/>
      <w:r w:rsidRPr="00AA216C">
        <w:t>Windalert</w:t>
      </w:r>
      <w:proofErr w:type="spellEnd"/>
      <w:r w:rsidRPr="00AA216C">
        <w:t>, arıza tahminlerini daha isabetli hale getirmek ve operasyonel süreçlerin daha akıllı yönetilmesini sağlamak için sürekli geliştirilerek pazarda öncü bir konum edinmeyi hedeflemektedir.</w:t>
      </w:r>
    </w:p>
    <w:p w14:paraId="3407C898" w14:textId="7E52E61F" w:rsidR="00E932B2" w:rsidRPr="00AA216C" w:rsidRDefault="00E932B2" w:rsidP="002D017B">
      <w:pPr>
        <w:jc w:val="both"/>
      </w:pPr>
      <w:r w:rsidRPr="00AA216C">
        <w:rPr>
          <w:b/>
          <w:bCs/>
        </w:rPr>
        <w:t>Modüler ve Ölçeklenebilir Bir Platform Oluşturmak:</w:t>
      </w:r>
      <w:r w:rsidRPr="00AA216C">
        <w:t xml:space="preserve"> Farklı enerji tesislerine kolay entegre edilebilen, esnek ve ölçeklenebilir bir platform sunarak, her ölçekteki enerji üreticisinin ihtiyaçlarına uygun çözümler sağlamak.</w:t>
      </w:r>
    </w:p>
    <w:p w14:paraId="28C6060D" w14:textId="77777777" w:rsidR="00E932B2" w:rsidRPr="00E932B2" w:rsidRDefault="00E932B2" w:rsidP="002D017B">
      <w:pPr>
        <w:jc w:val="both"/>
        <w:rPr>
          <w:u w:val="single"/>
        </w:rPr>
      </w:pPr>
    </w:p>
    <w:p w14:paraId="49DC30AE" w14:textId="379250C1" w:rsidR="00F244D2" w:rsidRDefault="00F244D2" w:rsidP="002D017B">
      <w:pPr>
        <w:pStyle w:val="Balk2"/>
        <w:numPr>
          <w:ilvl w:val="0"/>
          <w:numId w:val="14"/>
        </w:numPr>
        <w:jc w:val="both"/>
      </w:pPr>
      <w:r>
        <w:t>Proje Kapsamı</w:t>
      </w:r>
    </w:p>
    <w:p w14:paraId="58FFA6D5" w14:textId="4E36B1C9" w:rsidR="00D605E3" w:rsidRPr="00D605E3" w:rsidRDefault="00D605E3" w:rsidP="002D017B">
      <w:pPr>
        <w:jc w:val="both"/>
      </w:pPr>
      <w:r w:rsidRPr="00D605E3">
        <w:rPr>
          <w:b/>
          <w:bCs/>
        </w:rPr>
        <w:t>Varlık İzleme ve Yönetim:</w:t>
      </w:r>
    </w:p>
    <w:p w14:paraId="62B02606" w14:textId="77777777" w:rsidR="00D605E3" w:rsidRPr="00D605E3" w:rsidRDefault="00D605E3" w:rsidP="002D017B">
      <w:pPr>
        <w:numPr>
          <w:ilvl w:val="0"/>
          <w:numId w:val="16"/>
        </w:numPr>
        <w:jc w:val="both"/>
      </w:pPr>
      <w:proofErr w:type="gramStart"/>
      <w:r w:rsidRPr="00D605E3">
        <w:t>Rüzgar</w:t>
      </w:r>
      <w:proofErr w:type="gramEnd"/>
      <w:r w:rsidRPr="00D605E3">
        <w:t xml:space="preserve"> türbinleri, güneş panelleri, enerji santralleri gibi enerji üretim varlıklarının tamamının gerçek zamanlı izlenmesi ve performans takibi.</w:t>
      </w:r>
    </w:p>
    <w:p w14:paraId="1AAF9C8F" w14:textId="77777777" w:rsidR="00D605E3" w:rsidRPr="00D605E3" w:rsidRDefault="00D605E3" w:rsidP="002D017B">
      <w:pPr>
        <w:numPr>
          <w:ilvl w:val="0"/>
          <w:numId w:val="16"/>
        </w:numPr>
        <w:jc w:val="both"/>
      </w:pPr>
      <w:r w:rsidRPr="00D605E3">
        <w:t>Varlıkların durum bilgileri, enerji üretim verimliliği ve çalışabilirlik oranları gibi kritik verilerin merkezi bir platformda toplanması.</w:t>
      </w:r>
    </w:p>
    <w:p w14:paraId="5E15CE66" w14:textId="31EA9299" w:rsidR="00D605E3" w:rsidRPr="00D605E3" w:rsidRDefault="00D605E3" w:rsidP="002D017B">
      <w:pPr>
        <w:jc w:val="both"/>
      </w:pPr>
      <w:r w:rsidRPr="00D605E3">
        <w:rPr>
          <w:b/>
          <w:bCs/>
        </w:rPr>
        <w:t xml:space="preserve">Yapay </w:t>
      </w:r>
      <w:proofErr w:type="gramStart"/>
      <w:r w:rsidRPr="00D605E3">
        <w:rPr>
          <w:b/>
          <w:bCs/>
        </w:rPr>
        <w:t>Zeka</w:t>
      </w:r>
      <w:proofErr w:type="gramEnd"/>
      <w:r w:rsidRPr="00D605E3">
        <w:rPr>
          <w:b/>
          <w:bCs/>
        </w:rPr>
        <w:t xml:space="preserve"> Destekli Analiz ve Tahminleme:</w:t>
      </w:r>
    </w:p>
    <w:p w14:paraId="059BFE98" w14:textId="77777777" w:rsidR="00D605E3" w:rsidRPr="00D605E3" w:rsidRDefault="00D605E3" w:rsidP="002D017B">
      <w:pPr>
        <w:numPr>
          <w:ilvl w:val="0"/>
          <w:numId w:val="17"/>
        </w:numPr>
        <w:jc w:val="both"/>
      </w:pPr>
      <w:r w:rsidRPr="00D605E3">
        <w:t xml:space="preserve">Yapay </w:t>
      </w:r>
      <w:proofErr w:type="gramStart"/>
      <w:r w:rsidRPr="00D605E3">
        <w:t>zeka</w:t>
      </w:r>
      <w:proofErr w:type="gramEnd"/>
      <w:r w:rsidRPr="00D605E3">
        <w:t xml:space="preserve"> tabanlı algoritmalar ile varlıkların arıza riski analiz edilerek önleyici bakım önerileri sunulması.</w:t>
      </w:r>
    </w:p>
    <w:p w14:paraId="4C82B109" w14:textId="77777777" w:rsidR="00D605E3" w:rsidRPr="00D605E3" w:rsidRDefault="00D605E3" w:rsidP="002D017B">
      <w:pPr>
        <w:numPr>
          <w:ilvl w:val="0"/>
          <w:numId w:val="17"/>
        </w:numPr>
        <w:jc w:val="both"/>
      </w:pPr>
      <w:r w:rsidRPr="00D605E3">
        <w:t>Enerji üretim performans tahminleri yapılarak, gelecekteki üretim ve operasyonel ihtiyaçların öngörülmesi.</w:t>
      </w:r>
    </w:p>
    <w:p w14:paraId="4CCE795D" w14:textId="2A8D9188" w:rsidR="00D605E3" w:rsidRPr="00D605E3" w:rsidRDefault="00D605E3" w:rsidP="002D017B">
      <w:pPr>
        <w:jc w:val="both"/>
      </w:pPr>
      <w:r w:rsidRPr="00D605E3">
        <w:rPr>
          <w:b/>
          <w:bCs/>
        </w:rPr>
        <w:t>Bakım Yönetimi ve Optimizasyonu:</w:t>
      </w:r>
    </w:p>
    <w:p w14:paraId="2812CF7C" w14:textId="77777777" w:rsidR="00D605E3" w:rsidRPr="00D605E3" w:rsidRDefault="00D605E3" w:rsidP="002D017B">
      <w:pPr>
        <w:numPr>
          <w:ilvl w:val="0"/>
          <w:numId w:val="18"/>
        </w:numPr>
        <w:jc w:val="both"/>
      </w:pPr>
      <w:r w:rsidRPr="00D605E3">
        <w:t>Bakım süreçlerinin planlanması ve optimize edilmesi.</w:t>
      </w:r>
    </w:p>
    <w:p w14:paraId="74AE94B2" w14:textId="77777777" w:rsidR="00D605E3" w:rsidRPr="00D605E3" w:rsidRDefault="00D605E3" w:rsidP="002D017B">
      <w:pPr>
        <w:numPr>
          <w:ilvl w:val="0"/>
          <w:numId w:val="18"/>
        </w:numPr>
        <w:jc w:val="both"/>
      </w:pPr>
      <w:r w:rsidRPr="00D605E3">
        <w:t>Varlıkların yaş, kullanım süresi ve çalışma koşullarına dayalı olarak akıllı bakım takvimlerinin oluşturulması.</w:t>
      </w:r>
    </w:p>
    <w:p w14:paraId="688B69E5" w14:textId="77777777" w:rsidR="00D605E3" w:rsidRPr="00D605E3" w:rsidRDefault="00D605E3" w:rsidP="002D017B">
      <w:pPr>
        <w:numPr>
          <w:ilvl w:val="0"/>
          <w:numId w:val="18"/>
        </w:numPr>
        <w:jc w:val="both"/>
      </w:pPr>
      <w:r w:rsidRPr="00D605E3">
        <w:t>Plansız duruşların azaltılması ve bakım maliyetlerinin düşürülmesi için optimize edilmiş bakım önerileri sunulması.</w:t>
      </w:r>
    </w:p>
    <w:p w14:paraId="476A727F" w14:textId="2F48B2AA" w:rsidR="00D605E3" w:rsidRPr="00D605E3" w:rsidRDefault="00D605E3" w:rsidP="002D017B">
      <w:pPr>
        <w:jc w:val="both"/>
      </w:pPr>
      <w:r w:rsidRPr="00D605E3">
        <w:rPr>
          <w:b/>
          <w:bCs/>
        </w:rPr>
        <w:t>Raporlama ve Performans Göstergeleri:</w:t>
      </w:r>
    </w:p>
    <w:p w14:paraId="59B75916" w14:textId="77777777" w:rsidR="00D605E3" w:rsidRPr="00D605E3" w:rsidRDefault="00D605E3" w:rsidP="002D017B">
      <w:pPr>
        <w:numPr>
          <w:ilvl w:val="0"/>
          <w:numId w:val="19"/>
        </w:numPr>
        <w:jc w:val="both"/>
      </w:pPr>
      <w:r w:rsidRPr="00D605E3">
        <w:t>Gerçek zamanlı ve geçmişe dönük performans raporları ile operasyonel başarımların ölçülmesi.</w:t>
      </w:r>
    </w:p>
    <w:p w14:paraId="69E190DC" w14:textId="77777777" w:rsidR="00D605E3" w:rsidRPr="00D605E3" w:rsidRDefault="00D605E3" w:rsidP="002D017B">
      <w:pPr>
        <w:numPr>
          <w:ilvl w:val="0"/>
          <w:numId w:val="19"/>
        </w:numPr>
        <w:jc w:val="both"/>
      </w:pPr>
      <w:r w:rsidRPr="00D605E3">
        <w:t>KPI (Anahtar Performans Göstergeleri) ile enerji üretim verimliliğinin ve maliyet etkinliğinin değerlendirilmesi.</w:t>
      </w:r>
    </w:p>
    <w:p w14:paraId="0D7F2908" w14:textId="387B9FC4" w:rsidR="00D605E3" w:rsidRPr="00D605E3" w:rsidRDefault="00D605E3" w:rsidP="002D017B">
      <w:pPr>
        <w:jc w:val="both"/>
      </w:pPr>
      <w:r w:rsidRPr="00D605E3">
        <w:rPr>
          <w:b/>
          <w:bCs/>
        </w:rPr>
        <w:t>Modüler ve Ölçeklenebilir Yapı:</w:t>
      </w:r>
    </w:p>
    <w:p w14:paraId="6255DAF7" w14:textId="77777777" w:rsidR="00D605E3" w:rsidRPr="00D605E3" w:rsidRDefault="00D605E3" w:rsidP="002D017B">
      <w:pPr>
        <w:numPr>
          <w:ilvl w:val="0"/>
          <w:numId w:val="20"/>
        </w:numPr>
        <w:jc w:val="both"/>
      </w:pPr>
      <w:r w:rsidRPr="00D605E3">
        <w:t>Farklı enerji kaynakları ve tesis tipleri için esnek ve özelleştirilebilir modüllerin sunulması.</w:t>
      </w:r>
    </w:p>
    <w:p w14:paraId="12BE2560" w14:textId="77777777" w:rsidR="00D605E3" w:rsidRDefault="00D605E3" w:rsidP="002D017B">
      <w:pPr>
        <w:numPr>
          <w:ilvl w:val="0"/>
          <w:numId w:val="20"/>
        </w:numPr>
        <w:jc w:val="both"/>
      </w:pPr>
      <w:r w:rsidRPr="00D605E3">
        <w:t>Küçük, orta ve büyük ölçekli enerji üretim tesislerine kolay entegre edilebilen bir çözüm.</w:t>
      </w:r>
    </w:p>
    <w:p w14:paraId="7DF490A7" w14:textId="77777777" w:rsidR="00D605E3" w:rsidRPr="00D605E3" w:rsidRDefault="00D605E3" w:rsidP="002D017B">
      <w:pPr>
        <w:ind w:left="720"/>
        <w:jc w:val="both"/>
      </w:pPr>
    </w:p>
    <w:p w14:paraId="23ACA014" w14:textId="5B7B75AE" w:rsidR="00D605E3" w:rsidRPr="00D605E3" w:rsidRDefault="00D605E3" w:rsidP="002D017B">
      <w:pPr>
        <w:jc w:val="both"/>
      </w:pPr>
      <w:r w:rsidRPr="00D605E3">
        <w:rPr>
          <w:b/>
          <w:bCs/>
        </w:rPr>
        <w:t>Güvenlik ve Veri Koruma:</w:t>
      </w:r>
    </w:p>
    <w:p w14:paraId="3085EEB1" w14:textId="77777777" w:rsidR="00D605E3" w:rsidRPr="00D605E3" w:rsidRDefault="00D605E3" w:rsidP="002D017B">
      <w:pPr>
        <w:numPr>
          <w:ilvl w:val="0"/>
          <w:numId w:val="21"/>
        </w:numPr>
        <w:jc w:val="both"/>
      </w:pPr>
      <w:r w:rsidRPr="00D605E3">
        <w:t>Varlık verilerinin güvenli bir şekilde saklanması, şifrelenmesi ve yetkisiz erişimlere karşı korunması.</w:t>
      </w:r>
    </w:p>
    <w:p w14:paraId="1D22C476" w14:textId="77777777" w:rsidR="00D605E3" w:rsidRPr="00D605E3" w:rsidRDefault="00D605E3" w:rsidP="002D017B">
      <w:pPr>
        <w:numPr>
          <w:ilvl w:val="0"/>
          <w:numId w:val="21"/>
        </w:numPr>
        <w:jc w:val="both"/>
      </w:pPr>
      <w:r w:rsidRPr="00D605E3">
        <w:t>Sistem güvenliği için en güncel siber güvenlik protokollerinin uygulanması.</w:t>
      </w:r>
    </w:p>
    <w:p w14:paraId="59D79345" w14:textId="6A27717E" w:rsidR="00D605E3" w:rsidRPr="00D605E3" w:rsidRDefault="00D605E3" w:rsidP="002D017B">
      <w:pPr>
        <w:jc w:val="both"/>
      </w:pPr>
      <w:r w:rsidRPr="00D605E3">
        <w:rPr>
          <w:b/>
          <w:bCs/>
        </w:rPr>
        <w:t>Entegrasyon Yeteneği:</w:t>
      </w:r>
    </w:p>
    <w:p w14:paraId="3E39A4F2" w14:textId="77777777" w:rsidR="00D605E3" w:rsidRPr="00D605E3" w:rsidRDefault="00D605E3" w:rsidP="002D017B">
      <w:pPr>
        <w:numPr>
          <w:ilvl w:val="0"/>
          <w:numId w:val="22"/>
        </w:numPr>
        <w:jc w:val="both"/>
      </w:pPr>
      <w:r w:rsidRPr="00D605E3">
        <w:t xml:space="preserve">Mevcut enerji yönetim sistemleri ve diğer üçüncü parti yazılımlar ile </w:t>
      </w:r>
      <w:proofErr w:type="gramStart"/>
      <w:r w:rsidRPr="00D605E3">
        <w:t>entegre</w:t>
      </w:r>
      <w:proofErr w:type="gramEnd"/>
      <w:r w:rsidRPr="00D605E3">
        <w:t xml:space="preserve"> çalışma yeteneği.</w:t>
      </w:r>
    </w:p>
    <w:p w14:paraId="44799A73" w14:textId="77777777" w:rsidR="00D605E3" w:rsidRPr="00D605E3" w:rsidRDefault="00D605E3" w:rsidP="002D017B">
      <w:pPr>
        <w:numPr>
          <w:ilvl w:val="0"/>
          <w:numId w:val="22"/>
        </w:numPr>
        <w:jc w:val="both"/>
      </w:pPr>
      <w:r w:rsidRPr="00D605E3">
        <w:t>Mikro servis mimarisi sayesinde farklı platformlara ve cihazlara kolay entegrasyon.</w:t>
      </w:r>
    </w:p>
    <w:p w14:paraId="49FA2790" w14:textId="34CE8121" w:rsidR="00F244D2" w:rsidRPr="00F244D2" w:rsidRDefault="00F244D2"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4. Yazılım Mimari Tasarımı</w:t>
      </w:r>
    </w:p>
    <w:p w14:paraId="09F62FA9" w14:textId="77777777" w:rsidR="00F244D2" w:rsidRPr="00F244D2" w:rsidRDefault="00F244D2"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4.1 Mimari Yaklaşım</w:t>
      </w:r>
    </w:p>
    <w:p w14:paraId="34113C45" w14:textId="5DD707AE" w:rsidR="00AB78D1" w:rsidRDefault="00AC7055" w:rsidP="002D017B">
      <w:pPr>
        <w:spacing w:before="100" w:beforeAutospacing="1" w:after="100" w:afterAutospacing="1" w:line="240" w:lineRule="auto"/>
        <w:jc w:val="both"/>
      </w:pPr>
      <w:proofErr w:type="spellStart"/>
      <w:r w:rsidRPr="00AC7055">
        <w:t>Windalert</w:t>
      </w:r>
      <w:proofErr w:type="spellEnd"/>
      <w:r w:rsidRPr="00AC7055">
        <w:t xml:space="preserve"> yazılımı, enerji sektörü için güçlü bir varlık yönetimi çözümü sunmak amacıyla modern ve esnek bir yazılım mimarisi kullanılarak tasarlanmıştır. Mikro servis mimarisi, bulut tabanlı entegrasyon, güvenlik ve performans odaklı bir yapı benimsenmiştir. İşte yazılım mimarisinin temel bileşenleri:</w:t>
      </w:r>
    </w:p>
    <w:p w14:paraId="457D5AF6" w14:textId="0735A1D1" w:rsidR="00F37B31" w:rsidRPr="00F37B31" w:rsidRDefault="00F37B31" w:rsidP="002D017B">
      <w:pPr>
        <w:spacing w:before="100" w:beforeAutospacing="1" w:after="100" w:afterAutospacing="1" w:line="240" w:lineRule="auto"/>
        <w:jc w:val="both"/>
        <w:rPr>
          <w:b/>
          <w:bCs/>
        </w:rPr>
      </w:pPr>
      <w:r w:rsidRPr="00F37B31">
        <w:rPr>
          <w:b/>
          <w:bCs/>
        </w:rPr>
        <w:t>Mikro Servis Mimarisi</w:t>
      </w:r>
    </w:p>
    <w:p w14:paraId="75175F76" w14:textId="77777777" w:rsidR="00F37B31" w:rsidRPr="00F37B31" w:rsidRDefault="00F37B31" w:rsidP="002D017B">
      <w:pPr>
        <w:spacing w:before="100" w:beforeAutospacing="1" w:after="100" w:afterAutospacing="1" w:line="240" w:lineRule="auto"/>
        <w:jc w:val="both"/>
      </w:pPr>
      <w:proofErr w:type="spellStart"/>
      <w:r w:rsidRPr="00F37B31">
        <w:t>Windalert</w:t>
      </w:r>
      <w:proofErr w:type="spellEnd"/>
      <w:r w:rsidRPr="00F37B31">
        <w:t xml:space="preserve">, her bir işlevin bağımsız olarak yönetildiği </w:t>
      </w:r>
      <w:r w:rsidRPr="00AA216C">
        <w:t>mikro servis mimarisi</w:t>
      </w:r>
      <w:r w:rsidRPr="00F37B31">
        <w:t xml:space="preserve"> üzerine kuruludur. Bu yaklaşım, yazılımın esnekliğini, ölçeklenebilirliğini ve hata toleransını artırır. Her mikro servis belirli bir görevi yerine getirir ve </w:t>
      </w:r>
      <w:proofErr w:type="spellStart"/>
      <w:r w:rsidRPr="00F37B31">
        <w:t>API'ler</w:t>
      </w:r>
      <w:proofErr w:type="spellEnd"/>
      <w:r w:rsidRPr="00F37B31">
        <w:t xml:space="preserve"> üzerinden birbiriyle iletişim kurar. Temel mikro servisler şunlardır:</w:t>
      </w:r>
    </w:p>
    <w:p w14:paraId="1CB638BE" w14:textId="77777777" w:rsidR="00F37B31" w:rsidRPr="00F37B31" w:rsidRDefault="00F37B31" w:rsidP="002D017B">
      <w:pPr>
        <w:numPr>
          <w:ilvl w:val="0"/>
          <w:numId w:val="23"/>
        </w:numPr>
        <w:spacing w:before="100" w:beforeAutospacing="1" w:after="100" w:afterAutospacing="1" w:line="240" w:lineRule="auto"/>
        <w:jc w:val="both"/>
      </w:pPr>
      <w:r w:rsidRPr="00F37B31">
        <w:rPr>
          <w:b/>
          <w:bCs/>
        </w:rPr>
        <w:t>Varlık Yönetim Servisi:</w:t>
      </w:r>
      <w:r w:rsidRPr="00F37B31">
        <w:t xml:space="preserve"> Enerji üretim varlıklarının durumunu, verimliliğini ve bakım gereksinimlerini izler.</w:t>
      </w:r>
    </w:p>
    <w:p w14:paraId="15AB82B4" w14:textId="77777777" w:rsidR="00F37B31" w:rsidRPr="00F37B31" w:rsidRDefault="00F37B31" w:rsidP="002D017B">
      <w:pPr>
        <w:numPr>
          <w:ilvl w:val="0"/>
          <w:numId w:val="23"/>
        </w:numPr>
        <w:spacing w:before="100" w:beforeAutospacing="1" w:after="100" w:afterAutospacing="1" w:line="240" w:lineRule="auto"/>
        <w:jc w:val="both"/>
      </w:pPr>
      <w:r w:rsidRPr="00F37B31">
        <w:rPr>
          <w:b/>
          <w:bCs/>
        </w:rPr>
        <w:t xml:space="preserve">Veri Analiz ve Yapay </w:t>
      </w:r>
      <w:proofErr w:type="gramStart"/>
      <w:r w:rsidRPr="00F37B31">
        <w:rPr>
          <w:b/>
          <w:bCs/>
        </w:rPr>
        <w:t>Zeka</w:t>
      </w:r>
      <w:proofErr w:type="gramEnd"/>
      <w:r w:rsidRPr="00F37B31">
        <w:rPr>
          <w:b/>
          <w:bCs/>
        </w:rPr>
        <w:t xml:space="preserve"> Servisi:</w:t>
      </w:r>
      <w:r w:rsidRPr="00F37B31">
        <w:t xml:space="preserve"> Enerji üretim performansını analiz eder, arıza tahminleri yapar ve bakım süreçlerini optimize eder. Microsoft ML gibi yapay </w:t>
      </w:r>
      <w:proofErr w:type="gramStart"/>
      <w:r w:rsidRPr="00F37B31">
        <w:t>zeka</w:t>
      </w:r>
      <w:proofErr w:type="gramEnd"/>
      <w:r w:rsidRPr="00F37B31">
        <w:t xml:space="preserve"> modüllerini kullanır.</w:t>
      </w:r>
    </w:p>
    <w:p w14:paraId="6FC1F746" w14:textId="77777777" w:rsidR="00F37B31" w:rsidRPr="00F37B31" w:rsidRDefault="00F37B31" w:rsidP="002D017B">
      <w:pPr>
        <w:numPr>
          <w:ilvl w:val="0"/>
          <w:numId w:val="23"/>
        </w:numPr>
        <w:spacing w:before="100" w:beforeAutospacing="1" w:after="100" w:afterAutospacing="1" w:line="240" w:lineRule="auto"/>
        <w:jc w:val="both"/>
      </w:pPr>
      <w:r w:rsidRPr="00F37B31">
        <w:rPr>
          <w:b/>
          <w:bCs/>
        </w:rPr>
        <w:t>Raporlama Servisi:</w:t>
      </w:r>
      <w:r w:rsidRPr="00F37B31">
        <w:t xml:space="preserve"> Gerçek zamanlı ve geçmişe dönük raporlar oluşturarak, performans analizleri ve operasyonel verimlilikle ilgili veriler sunar.</w:t>
      </w:r>
    </w:p>
    <w:p w14:paraId="7F3827FF" w14:textId="77777777" w:rsidR="00F37B31" w:rsidRPr="00F37B31" w:rsidRDefault="00F37B31" w:rsidP="002D017B">
      <w:pPr>
        <w:numPr>
          <w:ilvl w:val="0"/>
          <w:numId w:val="23"/>
        </w:numPr>
        <w:spacing w:before="100" w:beforeAutospacing="1" w:after="100" w:afterAutospacing="1" w:line="240" w:lineRule="auto"/>
        <w:jc w:val="both"/>
      </w:pPr>
      <w:r w:rsidRPr="00F37B31">
        <w:rPr>
          <w:b/>
          <w:bCs/>
        </w:rPr>
        <w:t>Bakım Yönetimi Servisi:</w:t>
      </w:r>
      <w:r w:rsidRPr="00F37B31">
        <w:t xml:space="preserve"> Bakım süreçlerini ve takvimlerini yönetir, arıza riskine göre önleyici bakım önerileri sunar.</w:t>
      </w:r>
    </w:p>
    <w:p w14:paraId="28634D4F" w14:textId="77777777" w:rsidR="00F37B31" w:rsidRPr="00F37B31" w:rsidRDefault="00F37B31" w:rsidP="002D017B">
      <w:pPr>
        <w:numPr>
          <w:ilvl w:val="0"/>
          <w:numId w:val="23"/>
        </w:numPr>
        <w:spacing w:before="100" w:beforeAutospacing="1" w:after="100" w:afterAutospacing="1" w:line="240" w:lineRule="auto"/>
        <w:jc w:val="both"/>
      </w:pPr>
      <w:r w:rsidRPr="00F37B31">
        <w:rPr>
          <w:b/>
          <w:bCs/>
        </w:rPr>
        <w:t>Entegrasyon Servisi:</w:t>
      </w:r>
      <w:r w:rsidRPr="00F37B31">
        <w:t xml:space="preserve"> Farklı enerji yönetim sistemleri ve dış veri kaynakları ile entegrasyon sağlar.</w:t>
      </w:r>
    </w:p>
    <w:p w14:paraId="0499AA4B" w14:textId="2042D580" w:rsidR="00F37B31" w:rsidRPr="00F37B31" w:rsidRDefault="00F37B31" w:rsidP="002D017B">
      <w:pPr>
        <w:spacing w:before="100" w:beforeAutospacing="1" w:after="100" w:afterAutospacing="1" w:line="240" w:lineRule="auto"/>
        <w:jc w:val="both"/>
        <w:rPr>
          <w:b/>
          <w:bCs/>
        </w:rPr>
      </w:pPr>
      <w:r w:rsidRPr="00F37B31">
        <w:rPr>
          <w:b/>
          <w:bCs/>
        </w:rPr>
        <w:t>Veri Katmanı</w:t>
      </w:r>
    </w:p>
    <w:p w14:paraId="1626A384" w14:textId="77777777" w:rsidR="00F37B31" w:rsidRPr="00F37B31" w:rsidRDefault="00F37B31" w:rsidP="002D017B">
      <w:pPr>
        <w:numPr>
          <w:ilvl w:val="0"/>
          <w:numId w:val="24"/>
        </w:numPr>
        <w:spacing w:before="100" w:beforeAutospacing="1" w:after="100" w:afterAutospacing="1" w:line="240" w:lineRule="auto"/>
        <w:jc w:val="both"/>
      </w:pPr>
      <w:proofErr w:type="spellStart"/>
      <w:r w:rsidRPr="00F37B31">
        <w:rPr>
          <w:b/>
          <w:bCs/>
        </w:rPr>
        <w:t>Veritabanı</w:t>
      </w:r>
      <w:proofErr w:type="spellEnd"/>
      <w:r w:rsidRPr="00F37B31">
        <w:rPr>
          <w:b/>
          <w:bCs/>
        </w:rPr>
        <w:t>:</w:t>
      </w:r>
      <w:r w:rsidRPr="00F37B31">
        <w:t xml:space="preserve"> Yüksek performanslı ve ölçeklenebilir bir veri depolama altyapısı kullanılır. Bu katmanda, varlıkların operasyonel verileri, performans göstergeleri, bakım kayıtları ve geçmiş veriler tutulur. Genellikle </w:t>
      </w:r>
      <w:r w:rsidRPr="00F37B31">
        <w:rPr>
          <w:b/>
          <w:bCs/>
        </w:rPr>
        <w:t>SQL</w:t>
      </w:r>
      <w:r w:rsidRPr="00F37B31">
        <w:t xml:space="preserve"> ve </w:t>
      </w:r>
      <w:proofErr w:type="spellStart"/>
      <w:r w:rsidRPr="00F37B31">
        <w:rPr>
          <w:b/>
          <w:bCs/>
        </w:rPr>
        <w:t>NoSQL</w:t>
      </w:r>
      <w:proofErr w:type="spellEnd"/>
      <w:r w:rsidRPr="00F37B31">
        <w:t xml:space="preserve"> </w:t>
      </w:r>
      <w:proofErr w:type="spellStart"/>
      <w:r w:rsidRPr="00F37B31">
        <w:t>veritabanları</w:t>
      </w:r>
      <w:proofErr w:type="spellEnd"/>
      <w:r w:rsidRPr="00F37B31">
        <w:t xml:space="preserve"> birlikte </w:t>
      </w:r>
      <w:proofErr w:type="gramStart"/>
      <w:r w:rsidRPr="00F37B31">
        <w:t>kullanılarak,</w:t>
      </w:r>
      <w:proofErr w:type="gramEnd"/>
      <w:r w:rsidRPr="00F37B31">
        <w:t xml:space="preserve"> hem yapılandırılmış hem de yapılandırılmamış veriler saklanır.</w:t>
      </w:r>
    </w:p>
    <w:p w14:paraId="635BAF21" w14:textId="77777777" w:rsidR="00F37B31" w:rsidRDefault="00F37B31" w:rsidP="002D017B">
      <w:pPr>
        <w:numPr>
          <w:ilvl w:val="0"/>
          <w:numId w:val="24"/>
        </w:numPr>
        <w:spacing w:before="100" w:beforeAutospacing="1" w:after="100" w:afterAutospacing="1" w:line="240" w:lineRule="auto"/>
        <w:jc w:val="both"/>
      </w:pPr>
      <w:r w:rsidRPr="00F37B31">
        <w:rPr>
          <w:b/>
          <w:bCs/>
        </w:rPr>
        <w:t>Gerçek Zamanlı Veri Akışı:</w:t>
      </w:r>
      <w:r w:rsidRPr="00F37B31">
        <w:t xml:space="preserve"> Varlıklardan gelen sensör verileri, </w:t>
      </w:r>
      <w:r w:rsidRPr="00F37B31">
        <w:rPr>
          <w:b/>
          <w:bCs/>
        </w:rPr>
        <w:t>Apache Kafka</w:t>
      </w:r>
      <w:r w:rsidRPr="00F37B31">
        <w:t xml:space="preserve"> gibi veri akış sistemleri kullanılarak gerçek zamanlı olarak işlenir ve analiz modüllerine aktarılır.</w:t>
      </w:r>
    </w:p>
    <w:p w14:paraId="48DB9780" w14:textId="77777777" w:rsidR="00F37B31" w:rsidRPr="00F37B31" w:rsidRDefault="00F37B31" w:rsidP="002D017B">
      <w:pPr>
        <w:spacing w:before="100" w:beforeAutospacing="1" w:after="100" w:afterAutospacing="1" w:line="240" w:lineRule="auto"/>
        <w:ind w:left="720"/>
        <w:jc w:val="both"/>
      </w:pPr>
    </w:p>
    <w:p w14:paraId="4F5A7D53" w14:textId="313A152A" w:rsidR="00F37B31" w:rsidRPr="00F37B31" w:rsidRDefault="00F37B31" w:rsidP="002D017B">
      <w:pPr>
        <w:spacing w:before="100" w:beforeAutospacing="1" w:after="100" w:afterAutospacing="1" w:line="240" w:lineRule="auto"/>
        <w:jc w:val="both"/>
        <w:rPr>
          <w:b/>
          <w:bCs/>
        </w:rPr>
      </w:pPr>
      <w:r w:rsidRPr="00F37B31">
        <w:rPr>
          <w:b/>
          <w:bCs/>
        </w:rPr>
        <w:t>API Katmanı</w:t>
      </w:r>
    </w:p>
    <w:p w14:paraId="5D86A80D" w14:textId="77777777" w:rsidR="00F37B31" w:rsidRPr="00F37B31" w:rsidRDefault="00F37B31" w:rsidP="002D017B">
      <w:pPr>
        <w:numPr>
          <w:ilvl w:val="0"/>
          <w:numId w:val="25"/>
        </w:numPr>
        <w:spacing w:before="100" w:beforeAutospacing="1" w:after="100" w:afterAutospacing="1" w:line="240" w:lineRule="auto"/>
        <w:jc w:val="both"/>
      </w:pPr>
      <w:proofErr w:type="spellStart"/>
      <w:r w:rsidRPr="00F37B31">
        <w:rPr>
          <w:b/>
          <w:bCs/>
        </w:rPr>
        <w:t>RESTful</w:t>
      </w:r>
      <w:proofErr w:type="spellEnd"/>
      <w:r w:rsidRPr="00F37B31">
        <w:rPr>
          <w:b/>
          <w:bCs/>
        </w:rPr>
        <w:t xml:space="preserve"> </w:t>
      </w:r>
      <w:proofErr w:type="spellStart"/>
      <w:r w:rsidRPr="00F37B31">
        <w:rPr>
          <w:b/>
          <w:bCs/>
        </w:rPr>
        <w:t>API'ler</w:t>
      </w:r>
      <w:proofErr w:type="spellEnd"/>
      <w:r w:rsidRPr="00F37B31">
        <w:rPr>
          <w:b/>
          <w:bCs/>
        </w:rPr>
        <w:t>:</w:t>
      </w:r>
      <w:r w:rsidRPr="00F37B31">
        <w:t xml:space="preserve"> Mikro servisler arasında veri alışverişi sağlamak için </w:t>
      </w:r>
      <w:proofErr w:type="spellStart"/>
      <w:r w:rsidRPr="00F37B31">
        <w:t>RESTful</w:t>
      </w:r>
      <w:proofErr w:type="spellEnd"/>
      <w:r w:rsidRPr="00F37B31">
        <w:t xml:space="preserve"> </w:t>
      </w:r>
      <w:proofErr w:type="spellStart"/>
      <w:r w:rsidRPr="00F37B31">
        <w:t>API'ler</w:t>
      </w:r>
      <w:proofErr w:type="spellEnd"/>
      <w:r w:rsidRPr="00F37B31">
        <w:t xml:space="preserve"> kullanılır. Bu sayede, kullanıcı arayüzü, mobil uygulamalar ve üçüncü parti yazılımlar kolayca entegre edilebilir.</w:t>
      </w:r>
    </w:p>
    <w:p w14:paraId="11E9DED4" w14:textId="77777777" w:rsidR="00F37B31" w:rsidRPr="00F37B31" w:rsidRDefault="00F37B31" w:rsidP="002D017B">
      <w:pPr>
        <w:numPr>
          <w:ilvl w:val="0"/>
          <w:numId w:val="25"/>
        </w:numPr>
        <w:spacing w:before="100" w:beforeAutospacing="1" w:after="100" w:afterAutospacing="1" w:line="240" w:lineRule="auto"/>
        <w:jc w:val="both"/>
      </w:pPr>
      <w:proofErr w:type="spellStart"/>
      <w:r w:rsidRPr="00F37B31">
        <w:rPr>
          <w:b/>
          <w:bCs/>
        </w:rPr>
        <w:t>GraphQL</w:t>
      </w:r>
      <w:proofErr w:type="spellEnd"/>
      <w:r w:rsidRPr="00F37B31">
        <w:rPr>
          <w:b/>
          <w:bCs/>
        </w:rPr>
        <w:t>:</w:t>
      </w:r>
      <w:r w:rsidRPr="00F37B31">
        <w:t xml:space="preserve"> Daha esnek ve hızlı veri talepleri için </w:t>
      </w:r>
      <w:proofErr w:type="spellStart"/>
      <w:r w:rsidRPr="00F37B31">
        <w:t>GraphQL</w:t>
      </w:r>
      <w:proofErr w:type="spellEnd"/>
      <w:r w:rsidRPr="00F37B31">
        <w:t xml:space="preserve"> desteği de sağlanabilir. Bu sayede istemciler, yalnızca ihtiyaç duydukları veriyi sorgular ve yük azaltılır.</w:t>
      </w:r>
    </w:p>
    <w:p w14:paraId="54163844" w14:textId="183E3C61" w:rsidR="00F37B31" w:rsidRPr="00F37B31" w:rsidRDefault="00F37B31" w:rsidP="002D017B">
      <w:pPr>
        <w:spacing w:before="100" w:beforeAutospacing="1" w:after="100" w:afterAutospacing="1" w:line="240" w:lineRule="auto"/>
        <w:jc w:val="both"/>
        <w:rPr>
          <w:b/>
          <w:bCs/>
        </w:rPr>
      </w:pPr>
      <w:r w:rsidRPr="00F37B31">
        <w:rPr>
          <w:b/>
          <w:bCs/>
        </w:rPr>
        <w:t>Ön Yüz (</w:t>
      </w:r>
      <w:proofErr w:type="spellStart"/>
      <w:r w:rsidRPr="00F37B31">
        <w:rPr>
          <w:b/>
          <w:bCs/>
        </w:rPr>
        <w:t>Frontend</w:t>
      </w:r>
      <w:proofErr w:type="spellEnd"/>
      <w:r w:rsidRPr="00F37B31">
        <w:rPr>
          <w:b/>
          <w:bCs/>
        </w:rPr>
        <w:t>)</w:t>
      </w:r>
    </w:p>
    <w:p w14:paraId="73796CF4" w14:textId="77777777" w:rsidR="00F37B31" w:rsidRPr="00F37B31" w:rsidRDefault="00F37B31" w:rsidP="002D017B">
      <w:pPr>
        <w:numPr>
          <w:ilvl w:val="0"/>
          <w:numId w:val="26"/>
        </w:numPr>
        <w:spacing w:before="100" w:beforeAutospacing="1" w:after="100" w:afterAutospacing="1" w:line="240" w:lineRule="auto"/>
        <w:jc w:val="both"/>
      </w:pPr>
      <w:r w:rsidRPr="00F37B31">
        <w:rPr>
          <w:b/>
          <w:bCs/>
        </w:rPr>
        <w:t>Web Arayüzü:</w:t>
      </w:r>
      <w:r w:rsidRPr="00F37B31">
        <w:t xml:space="preserve"> Kullanıcı dostu bir arayüz, enerji varlıklarının izlenmesi, raporlanması ve yönetilmesi için geliştirilmiştir. </w:t>
      </w:r>
      <w:r w:rsidRPr="00F37B31">
        <w:rPr>
          <w:b/>
          <w:bCs/>
        </w:rPr>
        <w:t>React.js</w:t>
      </w:r>
      <w:r w:rsidRPr="00F37B31">
        <w:t xml:space="preserve"> veya </w:t>
      </w:r>
      <w:proofErr w:type="spellStart"/>
      <w:r w:rsidRPr="00F37B31">
        <w:rPr>
          <w:b/>
          <w:bCs/>
        </w:rPr>
        <w:t>Angular</w:t>
      </w:r>
      <w:proofErr w:type="spellEnd"/>
      <w:r w:rsidRPr="00F37B31">
        <w:t xml:space="preserve"> gibi modern JavaScript </w:t>
      </w:r>
      <w:proofErr w:type="spellStart"/>
      <w:r w:rsidRPr="00F37B31">
        <w:t>framework'leri</w:t>
      </w:r>
      <w:proofErr w:type="spellEnd"/>
      <w:r w:rsidRPr="00F37B31">
        <w:t xml:space="preserve"> ile tasarlanmış bir web uygulaması, kullanıcıların varlıkları gerçek zamanlı izlemelerini sağlar.</w:t>
      </w:r>
    </w:p>
    <w:p w14:paraId="1455CE32" w14:textId="77777777" w:rsidR="00F37B31" w:rsidRPr="00F37B31" w:rsidRDefault="00F37B31" w:rsidP="002D017B">
      <w:pPr>
        <w:numPr>
          <w:ilvl w:val="0"/>
          <w:numId w:val="26"/>
        </w:numPr>
        <w:spacing w:before="100" w:beforeAutospacing="1" w:after="100" w:afterAutospacing="1" w:line="240" w:lineRule="auto"/>
        <w:jc w:val="both"/>
      </w:pPr>
      <w:r w:rsidRPr="00F37B31">
        <w:rPr>
          <w:b/>
          <w:bCs/>
        </w:rPr>
        <w:t>Mobil Uygulama:</w:t>
      </w:r>
      <w:r w:rsidRPr="00F37B31">
        <w:t xml:space="preserve"> Ayrıca mobil platformlar için optimize edilmiş bir kullanıcı arayüzü de sunularak, saha çalışanlarının ve yöneticilerin her an her yerden sisteme erişimi sağlanır.</w:t>
      </w:r>
    </w:p>
    <w:p w14:paraId="3AD409E3" w14:textId="212208CA" w:rsidR="00F37B31" w:rsidRPr="00F37B31" w:rsidRDefault="00F37B31" w:rsidP="002D017B">
      <w:pPr>
        <w:spacing w:before="100" w:beforeAutospacing="1" w:after="100" w:afterAutospacing="1" w:line="240" w:lineRule="auto"/>
        <w:jc w:val="both"/>
        <w:rPr>
          <w:b/>
          <w:bCs/>
        </w:rPr>
      </w:pPr>
      <w:r w:rsidRPr="00F37B31">
        <w:rPr>
          <w:b/>
          <w:bCs/>
        </w:rPr>
        <w:t xml:space="preserve">Veri Analiz ve Yapay </w:t>
      </w:r>
      <w:proofErr w:type="gramStart"/>
      <w:r w:rsidRPr="00F37B31">
        <w:rPr>
          <w:b/>
          <w:bCs/>
        </w:rPr>
        <w:t>Zeka</w:t>
      </w:r>
      <w:proofErr w:type="gramEnd"/>
      <w:r w:rsidRPr="00F37B31">
        <w:rPr>
          <w:b/>
          <w:bCs/>
        </w:rPr>
        <w:t xml:space="preserve"> Katmanı</w:t>
      </w:r>
    </w:p>
    <w:p w14:paraId="738C2C5E" w14:textId="77777777" w:rsidR="00F37B31" w:rsidRPr="00F37B31" w:rsidRDefault="00F37B31" w:rsidP="002D017B">
      <w:pPr>
        <w:numPr>
          <w:ilvl w:val="0"/>
          <w:numId w:val="27"/>
        </w:numPr>
        <w:spacing w:before="100" w:beforeAutospacing="1" w:after="100" w:afterAutospacing="1" w:line="240" w:lineRule="auto"/>
        <w:jc w:val="both"/>
      </w:pPr>
      <w:r w:rsidRPr="00F37B31">
        <w:rPr>
          <w:b/>
          <w:bCs/>
        </w:rPr>
        <w:t xml:space="preserve">Makine Öğrenmesi ve Yapay </w:t>
      </w:r>
      <w:proofErr w:type="gramStart"/>
      <w:r w:rsidRPr="00F37B31">
        <w:rPr>
          <w:b/>
          <w:bCs/>
        </w:rPr>
        <w:t>Zeka</w:t>
      </w:r>
      <w:proofErr w:type="gramEnd"/>
      <w:r w:rsidRPr="00F37B31">
        <w:rPr>
          <w:b/>
          <w:bCs/>
        </w:rPr>
        <w:t>:</w:t>
      </w:r>
      <w:r w:rsidRPr="00F37B31">
        <w:t xml:space="preserve"> Microsoft ML ve diğer makine öğrenimi modelleri ile enerji üretim verileri analiz edilerek, arıza tahminleri ve verimlilik analizleri yapılır. Bu katman, enerji santralleri ve varlıklar için proaktif bakım önerileri ve karar destek sistemleri oluşturur.</w:t>
      </w:r>
    </w:p>
    <w:p w14:paraId="638F095C" w14:textId="77777777" w:rsidR="00F37B31" w:rsidRPr="00F37B31" w:rsidRDefault="00F37B31" w:rsidP="002D017B">
      <w:pPr>
        <w:numPr>
          <w:ilvl w:val="0"/>
          <w:numId w:val="27"/>
        </w:numPr>
        <w:spacing w:before="100" w:beforeAutospacing="1" w:after="100" w:afterAutospacing="1" w:line="240" w:lineRule="auto"/>
        <w:jc w:val="both"/>
      </w:pPr>
      <w:proofErr w:type="spellStart"/>
      <w:r w:rsidRPr="00F37B31">
        <w:rPr>
          <w:b/>
          <w:bCs/>
        </w:rPr>
        <w:t>Predictive</w:t>
      </w:r>
      <w:proofErr w:type="spellEnd"/>
      <w:r w:rsidRPr="00F37B31">
        <w:rPr>
          <w:b/>
          <w:bCs/>
        </w:rPr>
        <w:t xml:space="preserve"> </w:t>
      </w:r>
      <w:proofErr w:type="spellStart"/>
      <w:r w:rsidRPr="00F37B31">
        <w:rPr>
          <w:b/>
          <w:bCs/>
        </w:rPr>
        <w:t>Maintenance</w:t>
      </w:r>
      <w:proofErr w:type="spellEnd"/>
      <w:r w:rsidRPr="00F37B31">
        <w:rPr>
          <w:b/>
          <w:bCs/>
        </w:rPr>
        <w:t xml:space="preserve"> (Önleyici Bakım):</w:t>
      </w:r>
      <w:r w:rsidRPr="00F37B31">
        <w:t xml:space="preserve"> Yapay </w:t>
      </w:r>
      <w:proofErr w:type="gramStart"/>
      <w:r w:rsidRPr="00F37B31">
        <w:t>zeka</w:t>
      </w:r>
      <w:proofErr w:type="gramEnd"/>
      <w:r w:rsidRPr="00F37B31">
        <w:t xml:space="preserve"> modelleri, sensör verilerini analiz ederek arızaları önceden tahmin eder ve bakım takvimini buna göre optimize eder.</w:t>
      </w:r>
    </w:p>
    <w:p w14:paraId="0166E7F7" w14:textId="3B6686AC" w:rsidR="00F37B31" w:rsidRPr="00F37B31" w:rsidRDefault="00F37B31" w:rsidP="002D017B">
      <w:pPr>
        <w:spacing w:before="100" w:beforeAutospacing="1" w:after="100" w:afterAutospacing="1" w:line="240" w:lineRule="auto"/>
        <w:jc w:val="both"/>
        <w:rPr>
          <w:b/>
          <w:bCs/>
        </w:rPr>
      </w:pPr>
      <w:r w:rsidRPr="00F37B31">
        <w:rPr>
          <w:b/>
          <w:bCs/>
        </w:rPr>
        <w:t>Bulut Entegrasyonu</w:t>
      </w:r>
    </w:p>
    <w:p w14:paraId="63DDA487" w14:textId="77777777" w:rsidR="00F37B31" w:rsidRPr="00F37B31" w:rsidRDefault="00F37B31" w:rsidP="002D017B">
      <w:pPr>
        <w:numPr>
          <w:ilvl w:val="0"/>
          <w:numId w:val="28"/>
        </w:numPr>
        <w:spacing w:before="100" w:beforeAutospacing="1" w:after="100" w:afterAutospacing="1" w:line="240" w:lineRule="auto"/>
        <w:jc w:val="both"/>
      </w:pPr>
      <w:r w:rsidRPr="00F37B31">
        <w:rPr>
          <w:b/>
          <w:bCs/>
        </w:rPr>
        <w:t>Bulut Tabanlı Altyapı:</w:t>
      </w:r>
      <w:r w:rsidRPr="00F37B31">
        <w:t xml:space="preserve"> </w:t>
      </w:r>
      <w:proofErr w:type="spellStart"/>
      <w:r w:rsidRPr="00F37B31">
        <w:t>Windalert</w:t>
      </w:r>
      <w:proofErr w:type="spellEnd"/>
      <w:r w:rsidRPr="00F37B31">
        <w:t xml:space="preserve">, </w:t>
      </w:r>
      <w:r w:rsidRPr="00F37B31">
        <w:rPr>
          <w:b/>
          <w:bCs/>
        </w:rPr>
        <w:t>AWS</w:t>
      </w:r>
      <w:r w:rsidRPr="00F37B31">
        <w:t xml:space="preserve"> veya </w:t>
      </w:r>
      <w:r w:rsidRPr="00F37B31">
        <w:rPr>
          <w:b/>
          <w:bCs/>
        </w:rPr>
        <w:t>Microsoft Azure</w:t>
      </w:r>
      <w:r w:rsidRPr="00F37B31">
        <w:t xml:space="preserve"> gibi bulut platformları üzerinde çalışabilir. Bulut tabanlı mimari, esnek kaynak yönetimi, veri güvenliği ve yüksek erişilebilirlik sağlar. Yük dengeleme ve otomatik ölçeklendirme ile yüksek performans korunur.</w:t>
      </w:r>
    </w:p>
    <w:p w14:paraId="48ABE790" w14:textId="1EFDD32E" w:rsidR="00F37B31" w:rsidRPr="00F37B31" w:rsidRDefault="00F37B31" w:rsidP="002D017B">
      <w:pPr>
        <w:numPr>
          <w:ilvl w:val="0"/>
          <w:numId w:val="28"/>
        </w:numPr>
        <w:spacing w:before="100" w:beforeAutospacing="1" w:after="100" w:afterAutospacing="1" w:line="240" w:lineRule="auto"/>
        <w:jc w:val="both"/>
        <w:rPr>
          <w:b/>
          <w:bCs/>
        </w:rPr>
      </w:pPr>
      <w:proofErr w:type="spellStart"/>
      <w:r w:rsidRPr="00F37B31">
        <w:rPr>
          <w:b/>
          <w:bCs/>
        </w:rPr>
        <w:t>SaaS</w:t>
      </w:r>
      <w:proofErr w:type="spellEnd"/>
      <w:r w:rsidRPr="00F37B31">
        <w:rPr>
          <w:b/>
          <w:bCs/>
        </w:rPr>
        <w:t xml:space="preserve"> (Software as a Service):</w:t>
      </w:r>
      <w:r w:rsidRPr="00F37B31">
        <w:t xml:space="preserve"> </w:t>
      </w:r>
      <w:proofErr w:type="spellStart"/>
      <w:r w:rsidRPr="00F37B31">
        <w:t>Windalert</w:t>
      </w:r>
      <w:proofErr w:type="spellEnd"/>
      <w:r w:rsidRPr="00F37B31">
        <w:t xml:space="preserve">, bulut tabanlı bir </w:t>
      </w:r>
      <w:proofErr w:type="spellStart"/>
      <w:r w:rsidRPr="00F37B31">
        <w:t>SaaS</w:t>
      </w:r>
      <w:proofErr w:type="spellEnd"/>
      <w:r w:rsidRPr="00F37B31">
        <w:t xml:space="preserve"> çözümü olarak sunulabilir, </w:t>
      </w:r>
      <w:r w:rsidRPr="00F37B31">
        <w:rPr>
          <w:b/>
          <w:bCs/>
        </w:rPr>
        <w:t>Güvenlik Katmanı</w:t>
      </w:r>
    </w:p>
    <w:p w14:paraId="05DF5123" w14:textId="77777777" w:rsidR="00F37B31" w:rsidRPr="00F37B31" w:rsidRDefault="00F37B31" w:rsidP="002D017B">
      <w:pPr>
        <w:numPr>
          <w:ilvl w:val="0"/>
          <w:numId w:val="29"/>
        </w:numPr>
        <w:spacing w:before="100" w:beforeAutospacing="1" w:after="100" w:afterAutospacing="1" w:line="240" w:lineRule="auto"/>
        <w:jc w:val="both"/>
      </w:pPr>
      <w:r w:rsidRPr="00F37B31">
        <w:rPr>
          <w:b/>
          <w:bCs/>
        </w:rPr>
        <w:t>Kimlik Doğrulama ve Yetkilendirme:</w:t>
      </w:r>
      <w:r w:rsidRPr="00F37B31">
        <w:t xml:space="preserve"> </w:t>
      </w:r>
      <w:proofErr w:type="spellStart"/>
      <w:r w:rsidRPr="00F37B31">
        <w:t>OAuth</w:t>
      </w:r>
      <w:proofErr w:type="spellEnd"/>
      <w:r w:rsidRPr="00F37B31">
        <w:t xml:space="preserve"> 2.0 ve JWT (JSON Web </w:t>
      </w:r>
      <w:proofErr w:type="spellStart"/>
      <w:r w:rsidRPr="00F37B31">
        <w:t>Tokens</w:t>
      </w:r>
      <w:proofErr w:type="spellEnd"/>
      <w:r w:rsidRPr="00F37B31">
        <w:t>) kullanılarak, kullanıcıların sisteme güvenli bir şekilde erişimi sağlanır. Yetkilendirme politikaları ile kullanıcı rollerine göre erişim kısıtlamaları yapılır.</w:t>
      </w:r>
    </w:p>
    <w:p w14:paraId="63386CAD" w14:textId="77777777" w:rsidR="00F37B31" w:rsidRPr="00F37B31" w:rsidRDefault="00F37B31" w:rsidP="002D017B">
      <w:pPr>
        <w:numPr>
          <w:ilvl w:val="0"/>
          <w:numId w:val="29"/>
        </w:numPr>
        <w:spacing w:before="100" w:beforeAutospacing="1" w:after="100" w:afterAutospacing="1" w:line="240" w:lineRule="auto"/>
        <w:jc w:val="both"/>
      </w:pPr>
      <w:r w:rsidRPr="00F37B31">
        <w:rPr>
          <w:b/>
          <w:bCs/>
        </w:rPr>
        <w:t>Veri Şifreleme:</w:t>
      </w:r>
      <w:r w:rsidRPr="00F37B31">
        <w:t xml:space="preserve"> Hem veri transferinde hem de depolamada güçlü şifreleme algoritmaları (AES-256 vb.) kullanılır. Veri güvenliği en üst düzeyde tutulur.</w:t>
      </w:r>
    </w:p>
    <w:p w14:paraId="06AE1533" w14:textId="77777777" w:rsidR="00F37B31" w:rsidRDefault="00F37B31" w:rsidP="002D017B">
      <w:pPr>
        <w:numPr>
          <w:ilvl w:val="0"/>
          <w:numId w:val="29"/>
        </w:numPr>
        <w:spacing w:before="100" w:beforeAutospacing="1" w:after="100" w:afterAutospacing="1" w:line="240" w:lineRule="auto"/>
        <w:jc w:val="both"/>
      </w:pPr>
      <w:r w:rsidRPr="00F37B31">
        <w:rPr>
          <w:b/>
          <w:bCs/>
        </w:rPr>
        <w:t>Siber Güvenlik:</w:t>
      </w:r>
      <w:r w:rsidRPr="00F37B31">
        <w:t xml:space="preserve"> Dağıtık hizmet engelleme (</w:t>
      </w:r>
      <w:proofErr w:type="spellStart"/>
      <w:r w:rsidRPr="00F37B31">
        <w:t>DDoS</w:t>
      </w:r>
      <w:proofErr w:type="spellEnd"/>
      <w:r w:rsidRPr="00F37B31">
        <w:t>) saldırılarına karşı koruma, izinsiz erişimlerin önlenmesi için firewall ve IDS/IPS sistemleri kullanılır.</w:t>
      </w:r>
    </w:p>
    <w:p w14:paraId="7A2B2D9D" w14:textId="77777777" w:rsidR="00F37B31" w:rsidRDefault="00F37B31" w:rsidP="002D017B">
      <w:pPr>
        <w:spacing w:before="100" w:beforeAutospacing="1" w:after="100" w:afterAutospacing="1" w:line="240" w:lineRule="auto"/>
        <w:jc w:val="both"/>
      </w:pPr>
    </w:p>
    <w:p w14:paraId="4447A187" w14:textId="77777777" w:rsidR="00F37B31" w:rsidRDefault="00F37B31" w:rsidP="002D017B">
      <w:pPr>
        <w:spacing w:before="100" w:beforeAutospacing="1" w:after="100" w:afterAutospacing="1" w:line="240" w:lineRule="auto"/>
        <w:jc w:val="both"/>
      </w:pPr>
    </w:p>
    <w:p w14:paraId="7CFA749F" w14:textId="77777777" w:rsidR="00F37B31" w:rsidRDefault="00F37B31" w:rsidP="002D017B">
      <w:pPr>
        <w:spacing w:before="100" w:beforeAutospacing="1" w:after="100" w:afterAutospacing="1" w:line="240" w:lineRule="auto"/>
        <w:jc w:val="both"/>
      </w:pPr>
    </w:p>
    <w:p w14:paraId="047261CB" w14:textId="77777777" w:rsidR="00F37B31" w:rsidRPr="00F37B31" w:rsidRDefault="00F37B31" w:rsidP="002D017B">
      <w:pPr>
        <w:spacing w:before="100" w:beforeAutospacing="1" w:after="100" w:afterAutospacing="1" w:line="240" w:lineRule="auto"/>
        <w:jc w:val="both"/>
      </w:pPr>
    </w:p>
    <w:p w14:paraId="5F6FEBAA" w14:textId="47C189E7" w:rsidR="00F37B31" w:rsidRPr="00F37B31" w:rsidRDefault="00F37B31" w:rsidP="002D017B">
      <w:pPr>
        <w:spacing w:before="100" w:beforeAutospacing="1" w:after="100" w:afterAutospacing="1" w:line="240" w:lineRule="auto"/>
        <w:jc w:val="both"/>
        <w:rPr>
          <w:b/>
          <w:bCs/>
        </w:rPr>
      </w:pPr>
      <w:r w:rsidRPr="00F37B31">
        <w:rPr>
          <w:b/>
          <w:bCs/>
        </w:rPr>
        <w:lastRenderedPageBreak/>
        <w:t>Entegrasyon Katmanı</w:t>
      </w:r>
    </w:p>
    <w:p w14:paraId="63B0C40E" w14:textId="77777777" w:rsidR="00F37B31" w:rsidRPr="00F37B31" w:rsidRDefault="00F37B31" w:rsidP="002D017B">
      <w:pPr>
        <w:numPr>
          <w:ilvl w:val="0"/>
          <w:numId w:val="30"/>
        </w:numPr>
        <w:spacing w:before="100" w:beforeAutospacing="1" w:after="100" w:afterAutospacing="1" w:line="240" w:lineRule="auto"/>
        <w:jc w:val="both"/>
      </w:pPr>
      <w:proofErr w:type="spellStart"/>
      <w:r w:rsidRPr="00F37B31">
        <w:rPr>
          <w:b/>
          <w:bCs/>
        </w:rPr>
        <w:t>IoT</w:t>
      </w:r>
      <w:proofErr w:type="spellEnd"/>
      <w:r w:rsidRPr="00F37B31">
        <w:rPr>
          <w:b/>
          <w:bCs/>
        </w:rPr>
        <w:t xml:space="preserve"> Cihazları ile Entegrasyon:</w:t>
      </w:r>
      <w:r w:rsidRPr="00F37B31">
        <w:t xml:space="preserve"> </w:t>
      </w:r>
      <w:proofErr w:type="gramStart"/>
      <w:r w:rsidRPr="00F37B31">
        <w:t>Rüzgar</w:t>
      </w:r>
      <w:proofErr w:type="gramEnd"/>
      <w:r w:rsidRPr="00F37B31">
        <w:t xml:space="preserve"> türbinleri, güneş panelleri gibi varlıkların üzerindeki sensörler ve </w:t>
      </w:r>
      <w:proofErr w:type="spellStart"/>
      <w:r w:rsidRPr="00F37B31">
        <w:t>IoT</w:t>
      </w:r>
      <w:proofErr w:type="spellEnd"/>
      <w:r w:rsidRPr="00F37B31">
        <w:t xml:space="preserve"> cihazları ile doğrudan entegrasyon sağlanır. Bu sayede, gerçek zamanlı sensör verileri işlenir ve analiz edilir.</w:t>
      </w:r>
    </w:p>
    <w:p w14:paraId="0F5E2B20" w14:textId="77777777" w:rsidR="00F37B31" w:rsidRPr="00F37B31" w:rsidRDefault="00F37B31" w:rsidP="002D017B">
      <w:pPr>
        <w:numPr>
          <w:ilvl w:val="0"/>
          <w:numId w:val="30"/>
        </w:numPr>
        <w:spacing w:before="100" w:beforeAutospacing="1" w:after="100" w:afterAutospacing="1" w:line="240" w:lineRule="auto"/>
        <w:jc w:val="both"/>
      </w:pPr>
      <w:r w:rsidRPr="00F37B31">
        <w:rPr>
          <w:b/>
          <w:bCs/>
        </w:rPr>
        <w:t>Üçüncü Parti Sistemler ile Entegrasyon:</w:t>
      </w:r>
      <w:r w:rsidRPr="00F37B31">
        <w:t xml:space="preserve"> Mevcut enerji yönetim sistemleri, SCADA sistemleri ve diğer üçüncü parti yazılımlar ile </w:t>
      </w:r>
      <w:proofErr w:type="gramStart"/>
      <w:r w:rsidRPr="00F37B31">
        <w:t>entegre</w:t>
      </w:r>
      <w:proofErr w:type="gramEnd"/>
      <w:r w:rsidRPr="00F37B31">
        <w:t xml:space="preserve"> çalışabilir. API ve veri alışverişi sayesinde mevcut sistemlerle tam uyum sağlar.</w:t>
      </w:r>
    </w:p>
    <w:p w14:paraId="2AA91C87" w14:textId="231A310C" w:rsidR="00F37B31" w:rsidRPr="00F37B31" w:rsidRDefault="00F37B31" w:rsidP="002D017B">
      <w:pPr>
        <w:spacing w:before="100" w:beforeAutospacing="1" w:after="100" w:afterAutospacing="1" w:line="240" w:lineRule="auto"/>
        <w:jc w:val="both"/>
        <w:rPr>
          <w:b/>
          <w:bCs/>
        </w:rPr>
      </w:pPr>
      <w:r w:rsidRPr="00F37B31">
        <w:rPr>
          <w:b/>
          <w:bCs/>
        </w:rPr>
        <w:t>Mesajlaşma ve Olay Tabanlı Sistemler</w:t>
      </w:r>
    </w:p>
    <w:p w14:paraId="34B83FD6" w14:textId="77777777" w:rsidR="00F37B31" w:rsidRPr="00F37B31" w:rsidRDefault="00F37B31" w:rsidP="002D017B">
      <w:pPr>
        <w:numPr>
          <w:ilvl w:val="0"/>
          <w:numId w:val="31"/>
        </w:numPr>
        <w:spacing w:before="100" w:beforeAutospacing="1" w:after="100" w:afterAutospacing="1" w:line="240" w:lineRule="auto"/>
        <w:jc w:val="both"/>
      </w:pPr>
      <w:r w:rsidRPr="00F37B31">
        <w:rPr>
          <w:b/>
          <w:bCs/>
        </w:rPr>
        <w:t>Olay Tabanlı Mimari:</w:t>
      </w:r>
      <w:r w:rsidRPr="00F37B31">
        <w:t xml:space="preserve"> </w:t>
      </w:r>
      <w:proofErr w:type="spellStart"/>
      <w:r w:rsidRPr="00F37B31">
        <w:t>Windalert</w:t>
      </w:r>
      <w:proofErr w:type="spellEnd"/>
      <w:r w:rsidRPr="00F37B31">
        <w:t xml:space="preserve">, olay tabanlı bir mimari ile çalışır. Varlıklardan gelen sensör verileri, anlık olaylar olarak değerlendirilir ve işlenir. </w:t>
      </w:r>
      <w:r w:rsidRPr="00F37B31">
        <w:rPr>
          <w:b/>
          <w:bCs/>
        </w:rPr>
        <w:t>Apache Kafka</w:t>
      </w:r>
      <w:r w:rsidRPr="00F37B31">
        <w:t xml:space="preserve"> gibi mesajlaşma sistemleri kullanılarak, veriler arasında asenkron iletişim sağlanır.</w:t>
      </w:r>
    </w:p>
    <w:p w14:paraId="1B75B196" w14:textId="77777777" w:rsidR="00F37B31" w:rsidRPr="00F37B31" w:rsidRDefault="00F37B31" w:rsidP="002D017B">
      <w:pPr>
        <w:numPr>
          <w:ilvl w:val="0"/>
          <w:numId w:val="31"/>
        </w:numPr>
        <w:spacing w:before="100" w:beforeAutospacing="1" w:after="100" w:afterAutospacing="1" w:line="240" w:lineRule="auto"/>
        <w:jc w:val="both"/>
      </w:pPr>
      <w:r w:rsidRPr="00F37B31">
        <w:rPr>
          <w:b/>
          <w:bCs/>
        </w:rPr>
        <w:t>Notification (Bildirim) Sistemi:</w:t>
      </w:r>
      <w:r w:rsidRPr="00F37B31">
        <w:t xml:space="preserve"> Arızalar, bakım gereksinimleri veya önemli olaylar gerçekleştiğinde kullanıcılara anında bildirim gönderilir.</w:t>
      </w:r>
    </w:p>
    <w:p w14:paraId="0D2A8DDA" w14:textId="71B7F524" w:rsidR="00F37B31" w:rsidRPr="00F37B31" w:rsidRDefault="00F37B31" w:rsidP="002D017B">
      <w:pPr>
        <w:spacing w:before="100" w:beforeAutospacing="1" w:after="100" w:afterAutospacing="1" w:line="240" w:lineRule="auto"/>
        <w:jc w:val="both"/>
        <w:rPr>
          <w:b/>
          <w:bCs/>
        </w:rPr>
      </w:pPr>
      <w:proofErr w:type="spellStart"/>
      <w:r w:rsidRPr="00F37B31">
        <w:rPr>
          <w:b/>
          <w:bCs/>
        </w:rPr>
        <w:t>DevOps</w:t>
      </w:r>
      <w:proofErr w:type="spellEnd"/>
      <w:r w:rsidRPr="00F37B31">
        <w:rPr>
          <w:b/>
          <w:bCs/>
        </w:rPr>
        <w:t xml:space="preserve"> ve CI/CD (Sürekli Entegrasyon ve Dağıtım)</w:t>
      </w:r>
    </w:p>
    <w:p w14:paraId="3490AD2D" w14:textId="77777777" w:rsidR="00F37B31" w:rsidRPr="00F37B31" w:rsidRDefault="00F37B31" w:rsidP="002D017B">
      <w:pPr>
        <w:numPr>
          <w:ilvl w:val="0"/>
          <w:numId w:val="32"/>
        </w:numPr>
        <w:spacing w:before="100" w:beforeAutospacing="1" w:after="100" w:afterAutospacing="1" w:line="240" w:lineRule="auto"/>
        <w:jc w:val="both"/>
      </w:pPr>
      <w:r w:rsidRPr="00F37B31">
        <w:rPr>
          <w:b/>
          <w:bCs/>
        </w:rPr>
        <w:t>Otomatik Dağıtım:</w:t>
      </w:r>
      <w:r w:rsidRPr="00F37B31">
        <w:t xml:space="preserve"> Yazılımın geliştirme süreçleri, sürekli entegrasyon (CI) ve sürekli dağıtım (CD) araçları ile otomatik hale getirilmiştir. </w:t>
      </w:r>
      <w:r w:rsidRPr="00F37B31">
        <w:rPr>
          <w:b/>
          <w:bCs/>
        </w:rPr>
        <w:t xml:space="preserve">Jenkins, </w:t>
      </w:r>
      <w:proofErr w:type="spellStart"/>
      <w:r w:rsidRPr="00F37B31">
        <w:rPr>
          <w:b/>
          <w:bCs/>
        </w:rPr>
        <w:t>Docker</w:t>
      </w:r>
      <w:proofErr w:type="spellEnd"/>
      <w:r w:rsidRPr="00F37B31">
        <w:rPr>
          <w:b/>
          <w:bCs/>
        </w:rPr>
        <w:t xml:space="preserve">, </w:t>
      </w:r>
      <w:proofErr w:type="spellStart"/>
      <w:r w:rsidRPr="00F37B31">
        <w:rPr>
          <w:b/>
          <w:bCs/>
        </w:rPr>
        <w:t>Kubernetes</w:t>
      </w:r>
      <w:proofErr w:type="spellEnd"/>
      <w:r w:rsidRPr="00F37B31">
        <w:t xml:space="preserve"> gibi araçlar kullanılarak mikro servisler sürekli olarak güncellenir ve dağıtılır.</w:t>
      </w:r>
    </w:p>
    <w:p w14:paraId="2D506E0B" w14:textId="77777777" w:rsidR="00F37B31" w:rsidRPr="00F37B31" w:rsidRDefault="00F37B31" w:rsidP="002D017B">
      <w:pPr>
        <w:numPr>
          <w:ilvl w:val="0"/>
          <w:numId w:val="32"/>
        </w:numPr>
        <w:spacing w:before="100" w:beforeAutospacing="1" w:after="100" w:afterAutospacing="1" w:line="240" w:lineRule="auto"/>
        <w:jc w:val="both"/>
      </w:pPr>
      <w:r w:rsidRPr="00F37B31">
        <w:rPr>
          <w:b/>
          <w:bCs/>
        </w:rPr>
        <w:t>Versiyon Yönetimi:</w:t>
      </w:r>
      <w:r w:rsidRPr="00F37B31">
        <w:t xml:space="preserve"> Her yazılım güncellemesi ve mikro servis için versiyon yönetimi yapılır. Böylece hatalı güncellemeler hızlıca geri alınabilir ve sistem stabilitesi korunur.</w:t>
      </w:r>
    </w:p>
    <w:p w14:paraId="3FC18249" w14:textId="252AF7DE" w:rsidR="00AB78D1" w:rsidRDefault="00C67570" w:rsidP="002D017B">
      <w:pPr>
        <w:spacing w:before="100" w:beforeAutospacing="1" w:after="100" w:afterAutospacing="1" w:line="240" w:lineRule="auto"/>
        <w:jc w:val="both"/>
      </w:pPr>
      <w:proofErr w:type="spellStart"/>
      <w:r w:rsidRPr="00C67570">
        <w:t>Windalert'in</w:t>
      </w:r>
      <w:proofErr w:type="spellEnd"/>
      <w:r w:rsidRPr="00C67570">
        <w:t xml:space="preserve"> yazılım mimarisi, esneklik, performans ve güvenliği ön planda tutan modern bir yaklaşımla tasarlanmıştır. Mikro servisler, bulut entegrasyonu ve yapay </w:t>
      </w:r>
      <w:proofErr w:type="gramStart"/>
      <w:r w:rsidRPr="00C67570">
        <w:t>zeka</w:t>
      </w:r>
      <w:proofErr w:type="gramEnd"/>
      <w:r w:rsidRPr="00C67570">
        <w:t xml:space="preserve"> destekli analizler sayesinde, enerji sektöründeki varlıkların yönetimi verimli ve proaktif bir şekilde gerçekleştirilebilir. Bu mimari, büyüyen ve değişen enerji ihtiyaçlarına kolayca uyum sağlayabilecek ölçeklenebilir bir yapı </w:t>
      </w:r>
      <w:r>
        <w:t>sunmaktadır</w:t>
      </w:r>
      <w:r w:rsidRPr="00C67570">
        <w:t>.</w:t>
      </w:r>
    </w:p>
    <w:p w14:paraId="3874561B" w14:textId="7E88D2C3" w:rsidR="00F244D2" w:rsidRPr="00F244D2" w:rsidRDefault="00F244D2"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4.2 Ana Modüller</w:t>
      </w:r>
    </w:p>
    <w:p w14:paraId="5E0EC54C" w14:textId="086901D6" w:rsidR="00C96CEC" w:rsidRDefault="001D2FDA" w:rsidP="002D017B">
      <w:pPr>
        <w:jc w:val="both"/>
      </w:pPr>
      <w:proofErr w:type="spellStart"/>
      <w:r w:rsidRPr="001D2FDA">
        <w:t>Windalert</w:t>
      </w:r>
      <w:proofErr w:type="spellEnd"/>
      <w:r w:rsidRPr="001D2FDA">
        <w:t xml:space="preserve"> yazılımı, enerji varlıklarını etkin bir şekilde yönetmek ve operasyonel verimliliği artırmak amacıyla tasarlanmış bir dizi modülden oluşur. Her modül, belirli bir işlevi yerine getirir ve tüm sistemin </w:t>
      </w:r>
      <w:proofErr w:type="gramStart"/>
      <w:r w:rsidRPr="001D2FDA">
        <w:t>entegre</w:t>
      </w:r>
      <w:proofErr w:type="gramEnd"/>
      <w:r w:rsidRPr="001D2FDA">
        <w:t xml:space="preserve"> çalışmasına katkıda bulunur. </w:t>
      </w:r>
      <w:proofErr w:type="spellStart"/>
      <w:r w:rsidRPr="001D2FDA">
        <w:t>Windalert'in</w:t>
      </w:r>
      <w:proofErr w:type="spellEnd"/>
      <w:r w:rsidRPr="001D2FDA">
        <w:t xml:space="preserve"> ana modülleri:</w:t>
      </w:r>
    </w:p>
    <w:p w14:paraId="7EA50E6C" w14:textId="4996E295" w:rsidR="00D27A51" w:rsidRPr="00D27A51" w:rsidRDefault="00D27A51" w:rsidP="002D017B">
      <w:pPr>
        <w:jc w:val="both"/>
        <w:rPr>
          <w:b/>
          <w:bCs/>
        </w:rPr>
      </w:pPr>
      <w:r w:rsidRPr="00D27A51">
        <w:rPr>
          <w:b/>
          <w:bCs/>
        </w:rPr>
        <w:t>Varlık Yönetim Modülü</w:t>
      </w:r>
    </w:p>
    <w:p w14:paraId="1D2752A0" w14:textId="77777777" w:rsidR="00D27A51" w:rsidRPr="00D27A51" w:rsidRDefault="00D27A51" w:rsidP="002D017B">
      <w:pPr>
        <w:numPr>
          <w:ilvl w:val="0"/>
          <w:numId w:val="33"/>
        </w:numPr>
        <w:jc w:val="both"/>
      </w:pPr>
      <w:r w:rsidRPr="00D27A51">
        <w:rPr>
          <w:b/>
          <w:bCs/>
        </w:rPr>
        <w:t>İzleme ve Kontrol:</w:t>
      </w:r>
      <w:r w:rsidRPr="00D27A51">
        <w:t xml:space="preserve"> </w:t>
      </w:r>
      <w:proofErr w:type="gramStart"/>
      <w:r w:rsidRPr="00D27A51">
        <w:t>Rüzgar</w:t>
      </w:r>
      <w:proofErr w:type="gramEnd"/>
      <w:r w:rsidRPr="00D27A51">
        <w:t xml:space="preserve"> türbinleri, güneş panelleri, enerji santralleri gibi tüm enerji üretim varlıklarının durumu, performansı ve çalışma süreleri izlenir.</w:t>
      </w:r>
    </w:p>
    <w:p w14:paraId="089994AD" w14:textId="77777777" w:rsidR="00D27A51" w:rsidRPr="00D27A51" w:rsidRDefault="00D27A51" w:rsidP="002D017B">
      <w:pPr>
        <w:numPr>
          <w:ilvl w:val="0"/>
          <w:numId w:val="33"/>
        </w:numPr>
        <w:jc w:val="both"/>
      </w:pPr>
      <w:r w:rsidRPr="00D27A51">
        <w:rPr>
          <w:b/>
          <w:bCs/>
        </w:rPr>
        <w:t>Varlık Kataloğu:</w:t>
      </w:r>
      <w:r w:rsidRPr="00D27A51">
        <w:t xml:space="preserve"> Varlıkların envanter yönetimi yapılır ve her bir varlığın teknik özellikleri, konumu ve durumu kaydedilir.</w:t>
      </w:r>
    </w:p>
    <w:p w14:paraId="06E96E71" w14:textId="77777777" w:rsidR="00D27A51" w:rsidRPr="00D27A51" w:rsidRDefault="00D27A51" w:rsidP="002D017B">
      <w:pPr>
        <w:numPr>
          <w:ilvl w:val="0"/>
          <w:numId w:val="33"/>
        </w:numPr>
        <w:jc w:val="both"/>
      </w:pPr>
      <w:r w:rsidRPr="00D27A51">
        <w:rPr>
          <w:b/>
          <w:bCs/>
        </w:rPr>
        <w:t>Gerçek Zamanlı İzleme:</w:t>
      </w:r>
      <w:r w:rsidRPr="00D27A51">
        <w:t xml:space="preserve"> Enerji varlıkları üzerindeki sensörlerden gelen veriler, anlık olarak takip edilir ve sorunlar erkenden tespit edilir.</w:t>
      </w:r>
    </w:p>
    <w:p w14:paraId="443EA45E" w14:textId="758D8983" w:rsidR="00D27A51" w:rsidRPr="00D27A51" w:rsidRDefault="00D27A51" w:rsidP="002D017B">
      <w:pPr>
        <w:jc w:val="both"/>
        <w:rPr>
          <w:b/>
          <w:bCs/>
        </w:rPr>
      </w:pPr>
      <w:r w:rsidRPr="00D27A51">
        <w:rPr>
          <w:b/>
          <w:bCs/>
        </w:rPr>
        <w:t>Bakım Yönetim Modülü</w:t>
      </w:r>
    </w:p>
    <w:p w14:paraId="32347048" w14:textId="77777777" w:rsidR="00D27A51" w:rsidRPr="00D27A51" w:rsidRDefault="00D27A51" w:rsidP="002D017B">
      <w:pPr>
        <w:numPr>
          <w:ilvl w:val="0"/>
          <w:numId w:val="34"/>
        </w:numPr>
        <w:jc w:val="both"/>
      </w:pPr>
      <w:r w:rsidRPr="00D27A51">
        <w:rPr>
          <w:b/>
          <w:bCs/>
        </w:rPr>
        <w:t>Önleyici Bakım:</w:t>
      </w:r>
      <w:r w:rsidRPr="00D27A51">
        <w:t xml:space="preserve"> Yapay </w:t>
      </w:r>
      <w:proofErr w:type="gramStart"/>
      <w:r w:rsidRPr="00D27A51">
        <w:t>zeka</w:t>
      </w:r>
      <w:proofErr w:type="gramEnd"/>
      <w:r w:rsidRPr="00D27A51">
        <w:t xml:space="preserve"> algoritmaları ile varlıkların bakım ihtiyaçları önceden tahmin edilir ve önleyici bakım takvimleri oluşturulur.</w:t>
      </w:r>
    </w:p>
    <w:p w14:paraId="20C45499" w14:textId="77777777" w:rsidR="00D27A51" w:rsidRPr="00D27A51" w:rsidRDefault="00D27A51" w:rsidP="002D017B">
      <w:pPr>
        <w:numPr>
          <w:ilvl w:val="0"/>
          <w:numId w:val="34"/>
        </w:numPr>
        <w:jc w:val="both"/>
      </w:pPr>
      <w:r w:rsidRPr="00D27A51">
        <w:rPr>
          <w:b/>
          <w:bCs/>
        </w:rPr>
        <w:lastRenderedPageBreak/>
        <w:t>Bakım Planlama:</w:t>
      </w:r>
      <w:r w:rsidRPr="00D27A51">
        <w:t xml:space="preserve"> Zamanlanmış bakım faaliyetleri planlanır, ilgili ekipler bilgilendirilir ve bakım süreçleri izlenir.</w:t>
      </w:r>
    </w:p>
    <w:p w14:paraId="26EE2E47" w14:textId="77777777" w:rsidR="00D27A51" w:rsidRPr="00D27A51" w:rsidRDefault="00D27A51" w:rsidP="002D017B">
      <w:pPr>
        <w:numPr>
          <w:ilvl w:val="0"/>
          <w:numId w:val="34"/>
        </w:numPr>
        <w:jc w:val="both"/>
      </w:pPr>
      <w:r w:rsidRPr="00D27A51">
        <w:rPr>
          <w:b/>
          <w:bCs/>
        </w:rPr>
        <w:t>Arıza Yönetimi:</w:t>
      </w:r>
      <w:r w:rsidRPr="00D27A51">
        <w:t xml:space="preserve"> Beklenmeyen arızalar için hızlı müdahale süreçleri belirlenir ve kayıt altına alınır. Bu süreçler daha sonra analiz edilerek optimize edilir.</w:t>
      </w:r>
    </w:p>
    <w:p w14:paraId="1A721237" w14:textId="00A4D2AF" w:rsidR="00D27A51" w:rsidRPr="00D27A51" w:rsidRDefault="00D27A51" w:rsidP="002D017B">
      <w:pPr>
        <w:jc w:val="both"/>
        <w:rPr>
          <w:b/>
          <w:bCs/>
        </w:rPr>
      </w:pPr>
      <w:r w:rsidRPr="00D27A51">
        <w:rPr>
          <w:b/>
          <w:bCs/>
        </w:rPr>
        <w:t xml:space="preserve">Veri Analiz ve Yapay </w:t>
      </w:r>
      <w:proofErr w:type="gramStart"/>
      <w:r w:rsidRPr="00D27A51">
        <w:rPr>
          <w:b/>
          <w:bCs/>
        </w:rPr>
        <w:t>Zeka</w:t>
      </w:r>
      <w:proofErr w:type="gramEnd"/>
      <w:r w:rsidRPr="00D27A51">
        <w:rPr>
          <w:b/>
          <w:bCs/>
        </w:rPr>
        <w:t xml:space="preserve"> Modülü</w:t>
      </w:r>
    </w:p>
    <w:p w14:paraId="25319934" w14:textId="77777777" w:rsidR="00D27A51" w:rsidRPr="00D27A51" w:rsidRDefault="00D27A51" w:rsidP="002D017B">
      <w:pPr>
        <w:numPr>
          <w:ilvl w:val="0"/>
          <w:numId w:val="35"/>
        </w:numPr>
        <w:jc w:val="both"/>
      </w:pPr>
      <w:r w:rsidRPr="00D27A51">
        <w:rPr>
          <w:b/>
          <w:bCs/>
        </w:rPr>
        <w:t>Verimlilik Analizi:</w:t>
      </w:r>
      <w:r w:rsidRPr="00D27A51">
        <w:t xml:space="preserve"> Enerji üretim verileri analiz edilerek, varlıkların verimlilik düzeyi ölçülür ve optimize edilmesi için önerilerde bulunulur.</w:t>
      </w:r>
    </w:p>
    <w:p w14:paraId="7ACF35D5" w14:textId="77777777" w:rsidR="00D27A51" w:rsidRPr="00D27A51" w:rsidRDefault="00D27A51" w:rsidP="002D017B">
      <w:pPr>
        <w:numPr>
          <w:ilvl w:val="0"/>
          <w:numId w:val="35"/>
        </w:numPr>
        <w:jc w:val="both"/>
      </w:pPr>
      <w:r w:rsidRPr="00D27A51">
        <w:rPr>
          <w:b/>
          <w:bCs/>
        </w:rPr>
        <w:t>Arıza Tahmini:</w:t>
      </w:r>
      <w:r w:rsidRPr="00D27A51">
        <w:t xml:space="preserve"> Sensör verileri ve geçmiş arıza kayıtlarına dayanarak yapay </w:t>
      </w:r>
      <w:proofErr w:type="gramStart"/>
      <w:r w:rsidRPr="00D27A51">
        <w:t>zeka</w:t>
      </w:r>
      <w:proofErr w:type="gramEnd"/>
      <w:r w:rsidRPr="00D27A51">
        <w:t xml:space="preserve"> algoritmaları arıza olasılıklarını tahmin eder ve erken müdahale sağlar.</w:t>
      </w:r>
    </w:p>
    <w:p w14:paraId="7A511354" w14:textId="77777777" w:rsidR="00D27A51" w:rsidRPr="00D27A51" w:rsidRDefault="00D27A51" w:rsidP="002D017B">
      <w:pPr>
        <w:numPr>
          <w:ilvl w:val="0"/>
          <w:numId w:val="35"/>
        </w:numPr>
        <w:jc w:val="both"/>
      </w:pPr>
      <w:r w:rsidRPr="00D27A51">
        <w:rPr>
          <w:b/>
          <w:bCs/>
        </w:rPr>
        <w:t>Performans Tahmini:</w:t>
      </w:r>
      <w:r w:rsidRPr="00D27A51">
        <w:t xml:space="preserve"> Gelecekteki enerji üretim performansı, hava durumu ve varlık durumu gibi parametreler analiz edilerek tahmin edilir.</w:t>
      </w:r>
    </w:p>
    <w:p w14:paraId="135F6D89" w14:textId="2A54C553" w:rsidR="00D27A51" w:rsidRPr="00D27A51" w:rsidRDefault="00D27A51" w:rsidP="002D017B">
      <w:pPr>
        <w:jc w:val="both"/>
        <w:rPr>
          <w:b/>
          <w:bCs/>
        </w:rPr>
      </w:pPr>
      <w:r w:rsidRPr="00D27A51">
        <w:rPr>
          <w:b/>
          <w:bCs/>
        </w:rPr>
        <w:t>Raporlama ve KPI Modülü</w:t>
      </w:r>
    </w:p>
    <w:p w14:paraId="4EF9E986" w14:textId="77777777" w:rsidR="00D27A51" w:rsidRPr="00D27A51" w:rsidRDefault="00D27A51" w:rsidP="002D017B">
      <w:pPr>
        <w:numPr>
          <w:ilvl w:val="0"/>
          <w:numId w:val="36"/>
        </w:numPr>
        <w:jc w:val="both"/>
      </w:pPr>
      <w:r w:rsidRPr="00D27A51">
        <w:rPr>
          <w:b/>
          <w:bCs/>
        </w:rPr>
        <w:t>Gerçek Zamanlı Raporlama:</w:t>
      </w:r>
      <w:r w:rsidRPr="00D27A51">
        <w:t xml:space="preserve"> Enerji üretim performansı, varlıkların durumu, bakım faaliyetleri ve maliyetler gibi önemli göstergeler için anlık raporlar sunar.</w:t>
      </w:r>
    </w:p>
    <w:p w14:paraId="6480A1D4" w14:textId="77777777" w:rsidR="00D27A51" w:rsidRPr="00D27A51" w:rsidRDefault="00D27A51" w:rsidP="002D017B">
      <w:pPr>
        <w:numPr>
          <w:ilvl w:val="0"/>
          <w:numId w:val="36"/>
        </w:numPr>
        <w:jc w:val="both"/>
      </w:pPr>
      <w:r w:rsidRPr="00D27A51">
        <w:rPr>
          <w:b/>
          <w:bCs/>
        </w:rPr>
        <w:t>Tarihsel Veriler:</w:t>
      </w:r>
      <w:r w:rsidRPr="00D27A51">
        <w:t xml:space="preserve"> Geçmiş enerji üretim verileri, bakım kayıtları ve maliyet analizleri saklanarak, uzun vadeli performans raporları oluşturulur.</w:t>
      </w:r>
    </w:p>
    <w:p w14:paraId="35CD2E4A" w14:textId="77777777" w:rsidR="00D27A51" w:rsidRPr="00D27A51" w:rsidRDefault="00D27A51" w:rsidP="002D017B">
      <w:pPr>
        <w:numPr>
          <w:ilvl w:val="0"/>
          <w:numId w:val="36"/>
        </w:numPr>
        <w:jc w:val="both"/>
      </w:pPr>
      <w:r w:rsidRPr="00D27A51">
        <w:rPr>
          <w:b/>
          <w:bCs/>
        </w:rPr>
        <w:t>KPI Takibi:</w:t>
      </w:r>
      <w:r w:rsidRPr="00D27A51">
        <w:t xml:space="preserve"> Anahtar performans göstergeleri (KPI) ile enerji tesislerinin genel durumu ve başarımı izlenir.</w:t>
      </w:r>
    </w:p>
    <w:p w14:paraId="1B75926B" w14:textId="06E132DE" w:rsidR="00D27A51" w:rsidRPr="00D27A51" w:rsidRDefault="00D27A51" w:rsidP="002D017B">
      <w:pPr>
        <w:jc w:val="both"/>
        <w:rPr>
          <w:b/>
          <w:bCs/>
        </w:rPr>
      </w:pPr>
      <w:r w:rsidRPr="00D27A51">
        <w:rPr>
          <w:b/>
          <w:bCs/>
        </w:rPr>
        <w:t>Alarm ve Bildirim Modülü</w:t>
      </w:r>
    </w:p>
    <w:p w14:paraId="087EDBEE" w14:textId="77777777" w:rsidR="00D27A51" w:rsidRPr="00D27A51" w:rsidRDefault="00D27A51" w:rsidP="002D017B">
      <w:pPr>
        <w:numPr>
          <w:ilvl w:val="0"/>
          <w:numId w:val="37"/>
        </w:numPr>
        <w:jc w:val="both"/>
      </w:pPr>
      <w:r w:rsidRPr="00D27A51">
        <w:rPr>
          <w:b/>
          <w:bCs/>
        </w:rPr>
        <w:t>Anlık Bildirimler:</w:t>
      </w:r>
      <w:r w:rsidRPr="00D27A51">
        <w:t xml:space="preserve"> Kritik olaylar, arızalar veya bakım gereksinimleri durumunda kullanıcılara anında bildirimler gönderilir.</w:t>
      </w:r>
    </w:p>
    <w:p w14:paraId="05C7F0C3" w14:textId="77777777" w:rsidR="00D27A51" w:rsidRPr="00D27A51" w:rsidRDefault="00D27A51" w:rsidP="002D017B">
      <w:pPr>
        <w:numPr>
          <w:ilvl w:val="0"/>
          <w:numId w:val="37"/>
        </w:numPr>
        <w:jc w:val="both"/>
      </w:pPr>
      <w:r w:rsidRPr="00D27A51">
        <w:rPr>
          <w:b/>
          <w:bCs/>
        </w:rPr>
        <w:t>Esnek Uyarı Sistemleri:</w:t>
      </w:r>
      <w:r w:rsidRPr="00D27A51">
        <w:t xml:space="preserve"> Kullanıcıların kendi tanımladığı kurallara göre uyarılar ve alarmlar yapılandırılabilir. Örneğin, belirli bir sıcaklık veya titreşim düzeyinin aşılması durumunda alarm oluşturulabilir.</w:t>
      </w:r>
    </w:p>
    <w:p w14:paraId="626C1E43" w14:textId="77777777" w:rsidR="00D27A51" w:rsidRPr="00D27A51" w:rsidRDefault="00D27A51" w:rsidP="002D017B">
      <w:pPr>
        <w:numPr>
          <w:ilvl w:val="0"/>
          <w:numId w:val="37"/>
        </w:numPr>
        <w:jc w:val="both"/>
      </w:pPr>
      <w:r w:rsidRPr="00D27A51">
        <w:rPr>
          <w:b/>
          <w:bCs/>
        </w:rPr>
        <w:t>SMS/</w:t>
      </w:r>
      <w:proofErr w:type="spellStart"/>
      <w:r w:rsidRPr="00D27A51">
        <w:rPr>
          <w:b/>
          <w:bCs/>
        </w:rPr>
        <w:t>Email</w:t>
      </w:r>
      <w:proofErr w:type="spellEnd"/>
      <w:r w:rsidRPr="00D27A51">
        <w:rPr>
          <w:b/>
          <w:bCs/>
        </w:rPr>
        <w:t xml:space="preserve"> Bildirimleri:</w:t>
      </w:r>
      <w:r w:rsidRPr="00D27A51">
        <w:t xml:space="preserve"> Kullanıcılar, SMS veya </w:t>
      </w:r>
      <w:proofErr w:type="spellStart"/>
      <w:r w:rsidRPr="00D27A51">
        <w:t>email</w:t>
      </w:r>
      <w:proofErr w:type="spellEnd"/>
      <w:r w:rsidRPr="00D27A51">
        <w:t xml:space="preserve"> yoluyla bilgilendirilir ve hızlı aksiyon almaları sağlanır.</w:t>
      </w:r>
    </w:p>
    <w:p w14:paraId="68D1DDBC" w14:textId="33D8C7EB" w:rsidR="00D27A51" w:rsidRPr="00D27A51" w:rsidRDefault="00D27A51" w:rsidP="002D017B">
      <w:pPr>
        <w:jc w:val="both"/>
        <w:rPr>
          <w:b/>
          <w:bCs/>
        </w:rPr>
      </w:pPr>
      <w:r w:rsidRPr="00D27A51">
        <w:rPr>
          <w:b/>
          <w:bCs/>
        </w:rPr>
        <w:t>Entegrasyon Modülü</w:t>
      </w:r>
    </w:p>
    <w:p w14:paraId="563456A1" w14:textId="77777777" w:rsidR="00D27A51" w:rsidRPr="00D27A51" w:rsidRDefault="00D27A51" w:rsidP="002D017B">
      <w:pPr>
        <w:numPr>
          <w:ilvl w:val="0"/>
          <w:numId w:val="38"/>
        </w:numPr>
        <w:jc w:val="both"/>
      </w:pPr>
      <w:proofErr w:type="spellStart"/>
      <w:r w:rsidRPr="00D27A51">
        <w:rPr>
          <w:b/>
          <w:bCs/>
        </w:rPr>
        <w:t>IoT</w:t>
      </w:r>
      <w:proofErr w:type="spellEnd"/>
      <w:r w:rsidRPr="00D27A51">
        <w:rPr>
          <w:b/>
          <w:bCs/>
        </w:rPr>
        <w:t xml:space="preserve"> Entegrasyonu:</w:t>
      </w:r>
      <w:r w:rsidRPr="00D27A51">
        <w:t xml:space="preserve"> </w:t>
      </w:r>
      <w:proofErr w:type="gramStart"/>
      <w:r w:rsidRPr="00D27A51">
        <w:t>Rüzgar</w:t>
      </w:r>
      <w:proofErr w:type="gramEnd"/>
      <w:r w:rsidRPr="00D27A51">
        <w:t xml:space="preserve"> türbinleri, güneş panelleri gibi enerji varlıklarına bağlı sensörlerden gelen verilerin </w:t>
      </w:r>
      <w:proofErr w:type="spellStart"/>
      <w:r w:rsidRPr="00D27A51">
        <w:t>IoT</w:t>
      </w:r>
      <w:proofErr w:type="spellEnd"/>
      <w:r w:rsidRPr="00D27A51">
        <w:t xml:space="preserve"> cihazları aracılığıyla toplanmasını sağlar.</w:t>
      </w:r>
    </w:p>
    <w:p w14:paraId="30EC3675" w14:textId="77777777" w:rsidR="00D27A51" w:rsidRPr="00D27A51" w:rsidRDefault="00D27A51" w:rsidP="002D017B">
      <w:pPr>
        <w:numPr>
          <w:ilvl w:val="0"/>
          <w:numId w:val="38"/>
        </w:numPr>
        <w:jc w:val="both"/>
      </w:pPr>
      <w:r w:rsidRPr="00D27A51">
        <w:rPr>
          <w:b/>
          <w:bCs/>
        </w:rPr>
        <w:t>Üçüncü Parti Sistemlerle Entegrasyon:</w:t>
      </w:r>
      <w:r w:rsidRPr="00D27A51">
        <w:t xml:space="preserve"> SCADA sistemleri, diğer enerji yönetim platformları ve ERP (Kurumsal Kaynak Planlama) yazılımları ile sorunsuz entegrasyon </w:t>
      </w:r>
      <w:proofErr w:type="gramStart"/>
      <w:r w:rsidRPr="00D27A51">
        <w:t>imkanı</w:t>
      </w:r>
      <w:proofErr w:type="gramEnd"/>
      <w:r w:rsidRPr="00D27A51">
        <w:t xml:space="preserve"> sunar.</w:t>
      </w:r>
    </w:p>
    <w:p w14:paraId="70F1E36B" w14:textId="77777777" w:rsidR="00D27A51" w:rsidRDefault="00D27A51" w:rsidP="002D017B">
      <w:pPr>
        <w:numPr>
          <w:ilvl w:val="0"/>
          <w:numId w:val="38"/>
        </w:numPr>
        <w:jc w:val="both"/>
      </w:pPr>
      <w:r w:rsidRPr="00D27A51">
        <w:rPr>
          <w:b/>
          <w:bCs/>
        </w:rPr>
        <w:t>API Desteği:</w:t>
      </w:r>
      <w:r w:rsidRPr="00D27A51">
        <w:t xml:space="preserve"> </w:t>
      </w:r>
      <w:proofErr w:type="spellStart"/>
      <w:r w:rsidRPr="00D27A51">
        <w:t>Windalert</w:t>
      </w:r>
      <w:proofErr w:type="spellEnd"/>
      <w:r w:rsidRPr="00D27A51">
        <w:t xml:space="preserve">, </w:t>
      </w:r>
      <w:proofErr w:type="spellStart"/>
      <w:r w:rsidRPr="00D27A51">
        <w:t>RESTful</w:t>
      </w:r>
      <w:proofErr w:type="spellEnd"/>
      <w:r w:rsidRPr="00D27A51">
        <w:t xml:space="preserve"> </w:t>
      </w:r>
      <w:proofErr w:type="spellStart"/>
      <w:r w:rsidRPr="00D27A51">
        <w:t>API'ler</w:t>
      </w:r>
      <w:proofErr w:type="spellEnd"/>
      <w:r w:rsidRPr="00D27A51">
        <w:t xml:space="preserve"> ve diğer standartlar aracılığıyla farklı sistemlerle veri alışverişi yapabilir.</w:t>
      </w:r>
    </w:p>
    <w:p w14:paraId="52F4A60B" w14:textId="77777777" w:rsidR="00D27A51" w:rsidRPr="00D27A51" w:rsidRDefault="00D27A51" w:rsidP="002D017B">
      <w:pPr>
        <w:ind w:left="720"/>
        <w:jc w:val="both"/>
      </w:pPr>
    </w:p>
    <w:p w14:paraId="0AAE7390" w14:textId="2C3626AD" w:rsidR="00D27A51" w:rsidRPr="00D27A51" w:rsidRDefault="00D27A51" w:rsidP="002D017B">
      <w:pPr>
        <w:jc w:val="both"/>
        <w:rPr>
          <w:b/>
          <w:bCs/>
        </w:rPr>
      </w:pPr>
      <w:r w:rsidRPr="00D27A51">
        <w:rPr>
          <w:b/>
          <w:bCs/>
        </w:rPr>
        <w:lastRenderedPageBreak/>
        <w:t>Kullanıcı ve Yetki Yönetimi Modülü</w:t>
      </w:r>
    </w:p>
    <w:p w14:paraId="6194202B" w14:textId="77777777" w:rsidR="00D27A51" w:rsidRPr="00D27A51" w:rsidRDefault="00D27A51" w:rsidP="002D017B">
      <w:pPr>
        <w:numPr>
          <w:ilvl w:val="0"/>
          <w:numId w:val="39"/>
        </w:numPr>
        <w:jc w:val="both"/>
      </w:pPr>
      <w:r w:rsidRPr="00D27A51">
        <w:rPr>
          <w:b/>
          <w:bCs/>
        </w:rPr>
        <w:t>Kullanıcı Rolleri ve Yetkilendirme:</w:t>
      </w:r>
      <w:r w:rsidRPr="00D27A51">
        <w:t xml:space="preserve"> Kullanıcılar farklı yetki seviyelerine göre sınıflandırılır ve sadece ilgili verilere erişim sağlar. Örneğin, bakım ekibi yalnızca bakım raporlarına erişebilirken, yöneticiler tüm rapor ve verilere erişim sağlayabilir.</w:t>
      </w:r>
    </w:p>
    <w:p w14:paraId="0AA30F0E" w14:textId="77777777" w:rsidR="00D27A51" w:rsidRPr="00D27A51" w:rsidRDefault="00D27A51" w:rsidP="002D017B">
      <w:pPr>
        <w:numPr>
          <w:ilvl w:val="0"/>
          <w:numId w:val="39"/>
        </w:numPr>
        <w:jc w:val="both"/>
      </w:pPr>
      <w:r w:rsidRPr="00D27A51">
        <w:rPr>
          <w:b/>
          <w:bCs/>
        </w:rPr>
        <w:t>Çoklu Kullanıcı Yönetimi:</w:t>
      </w:r>
      <w:r w:rsidRPr="00D27A51">
        <w:t xml:space="preserve"> Farklı seviyelerde kullanıcı hesapları oluşturularak, her kullanıcının yetkileri ve erişimleri merkezi bir şekilde yönetilir.</w:t>
      </w:r>
    </w:p>
    <w:p w14:paraId="2C85421C" w14:textId="0EC3E89B" w:rsidR="00D27A51" w:rsidRPr="00D27A51" w:rsidRDefault="00D27A51" w:rsidP="002D017B">
      <w:pPr>
        <w:jc w:val="both"/>
        <w:rPr>
          <w:b/>
          <w:bCs/>
        </w:rPr>
      </w:pPr>
      <w:r w:rsidRPr="00D27A51">
        <w:rPr>
          <w:b/>
          <w:bCs/>
        </w:rPr>
        <w:t>Web Arayüz Modülü</w:t>
      </w:r>
    </w:p>
    <w:p w14:paraId="0F460497" w14:textId="77777777" w:rsidR="00D27A51" w:rsidRPr="00D27A51" w:rsidRDefault="00D27A51" w:rsidP="002D017B">
      <w:pPr>
        <w:numPr>
          <w:ilvl w:val="0"/>
          <w:numId w:val="40"/>
        </w:numPr>
        <w:jc w:val="both"/>
      </w:pPr>
      <w:r w:rsidRPr="00D27A51">
        <w:rPr>
          <w:b/>
          <w:bCs/>
        </w:rPr>
        <w:t>Web Tabanlı Dashboard:</w:t>
      </w:r>
      <w:r w:rsidRPr="00D27A51">
        <w:t xml:space="preserve"> Kullanıcılar için enerji varlıklarının durumunu ve performansını izleyebilecekleri, bakım planlarını görebilecekleri ve raporları inceleyebilecekleri modern bir web arayüzü sunar.</w:t>
      </w:r>
    </w:p>
    <w:p w14:paraId="6242A04E" w14:textId="77777777" w:rsidR="00D27A51" w:rsidRPr="00D27A51" w:rsidRDefault="00D27A51" w:rsidP="002D017B">
      <w:pPr>
        <w:numPr>
          <w:ilvl w:val="0"/>
          <w:numId w:val="40"/>
        </w:numPr>
        <w:jc w:val="both"/>
      </w:pPr>
      <w:r w:rsidRPr="00D27A51">
        <w:rPr>
          <w:b/>
          <w:bCs/>
        </w:rPr>
        <w:t>Kullanıcı Dostu Arayüz:</w:t>
      </w:r>
      <w:r w:rsidRPr="00D27A51">
        <w:t xml:space="preserve"> Kolay kullanılabilir, hızlı ve anlaşılır bir arayüzle kullanıcı deneyimi ön planda tutulur.</w:t>
      </w:r>
    </w:p>
    <w:p w14:paraId="47B24DCB" w14:textId="79E53D1F" w:rsidR="001D2FDA" w:rsidRPr="00F244D2" w:rsidRDefault="00FA311E" w:rsidP="002D017B">
      <w:pPr>
        <w:jc w:val="both"/>
      </w:pPr>
      <w:r w:rsidRPr="00FA311E">
        <w:t xml:space="preserve">Bu ana modüller, </w:t>
      </w:r>
      <w:proofErr w:type="spellStart"/>
      <w:r w:rsidRPr="00FA311E">
        <w:t>Windalert’in</w:t>
      </w:r>
      <w:proofErr w:type="spellEnd"/>
      <w:r w:rsidRPr="00FA311E">
        <w:t xml:space="preserve"> tüm fonksiyonlarını kapsamlı bir şekilde yönetir ve enerji üretim tesislerinin operasyonel verimliliğini artırmak için birbirine </w:t>
      </w:r>
      <w:proofErr w:type="gramStart"/>
      <w:r w:rsidRPr="00FA311E">
        <w:t>entegre</w:t>
      </w:r>
      <w:proofErr w:type="gramEnd"/>
      <w:r w:rsidRPr="00FA311E">
        <w:t xml:space="preserve"> bir çözüm sunar.</w:t>
      </w:r>
    </w:p>
    <w:p w14:paraId="0F9C5BB0" w14:textId="4FEE141E" w:rsidR="00F244D2" w:rsidRDefault="00F244D2"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5. Teknik Gereksinimler</w:t>
      </w:r>
    </w:p>
    <w:p w14:paraId="54AD90F8" w14:textId="77777777" w:rsidR="00F244D2" w:rsidRPr="00F244D2" w:rsidRDefault="00F244D2"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5.1 Yazılım Gereksinimleri</w:t>
      </w:r>
    </w:p>
    <w:p w14:paraId="219F6E89" w14:textId="11B63E30" w:rsidR="00F244D2" w:rsidRPr="00F244D2" w:rsidRDefault="00F244D2" w:rsidP="002D017B">
      <w:pPr>
        <w:numPr>
          <w:ilvl w:val="0"/>
          <w:numId w:val="15"/>
        </w:numPr>
        <w:jc w:val="both"/>
      </w:pPr>
      <w:r w:rsidRPr="00F244D2">
        <w:t>Programlama Dili: Python, JavaScript (</w:t>
      </w:r>
      <w:proofErr w:type="spellStart"/>
      <w:r w:rsidRPr="00F244D2">
        <w:t>React</w:t>
      </w:r>
      <w:proofErr w:type="spellEnd"/>
      <w:r w:rsidRPr="00F244D2">
        <w:t>), C</w:t>
      </w:r>
      <w:r w:rsidRPr="00241583">
        <w:t>#</w:t>
      </w:r>
    </w:p>
    <w:p w14:paraId="7C603B95" w14:textId="6B277621" w:rsidR="00F244D2" w:rsidRPr="00F244D2" w:rsidRDefault="00F244D2" w:rsidP="002D017B">
      <w:pPr>
        <w:numPr>
          <w:ilvl w:val="0"/>
          <w:numId w:val="15"/>
        </w:numPr>
        <w:jc w:val="both"/>
      </w:pPr>
      <w:proofErr w:type="spellStart"/>
      <w:r w:rsidRPr="00F244D2">
        <w:t>Veritabanı</w:t>
      </w:r>
      <w:proofErr w:type="spellEnd"/>
      <w:r w:rsidRPr="00F244D2">
        <w:t xml:space="preserve">: </w:t>
      </w:r>
      <w:proofErr w:type="spellStart"/>
      <w:proofErr w:type="gramStart"/>
      <w:r w:rsidRPr="00241583">
        <w:t>MSSQL,</w:t>
      </w:r>
      <w:r w:rsidRPr="00F244D2">
        <w:t>PostgreSQL</w:t>
      </w:r>
      <w:proofErr w:type="spellEnd"/>
      <w:proofErr w:type="gramEnd"/>
      <w:r w:rsidRPr="00F244D2">
        <w:t xml:space="preserve">, </w:t>
      </w:r>
      <w:proofErr w:type="spellStart"/>
      <w:r w:rsidRPr="00F244D2">
        <w:t>MongoDB</w:t>
      </w:r>
      <w:proofErr w:type="spellEnd"/>
    </w:p>
    <w:p w14:paraId="6CACCF3F" w14:textId="77777777" w:rsidR="00F244D2" w:rsidRPr="00F244D2" w:rsidRDefault="00F244D2" w:rsidP="002D017B">
      <w:pPr>
        <w:numPr>
          <w:ilvl w:val="0"/>
          <w:numId w:val="15"/>
        </w:numPr>
        <w:jc w:val="both"/>
      </w:pPr>
      <w:proofErr w:type="spellStart"/>
      <w:r w:rsidRPr="00F244D2">
        <w:t>API’ler</w:t>
      </w:r>
      <w:proofErr w:type="spellEnd"/>
      <w:r w:rsidRPr="00F244D2">
        <w:t xml:space="preserve">: </w:t>
      </w:r>
      <w:proofErr w:type="spellStart"/>
      <w:r w:rsidRPr="00F244D2">
        <w:t>Restful</w:t>
      </w:r>
      <w:proofErr w:type="spellEnd"/>
      <w:r w:rsidRPr="00F244D2">
        <w:t xml:space="preserve"> API ve </w:t>
      </w:r>
      <w:proofErr w:type="spellStart"/>
      <w:r w:rsidRPr="00F244D2">
        <w:t>GraphQL</w:t>
      </w:r>
      <w:proofErr w:type="spellEnd"/>
    </w:p>
    <w:p w14:paraId="3C97A5D0" w14:textId="77777777" w:rsidR="00F244D2" w:rsidRPr="00F244D2" w:rsidRDefault="00F244D2" w:rsidP="002D017B">
      <w:pPr>
        <w:numPr>
          <w:ilvl w:val="0"/>
          <w:numId w:val="15"/>
        </w:numPr>
        <w:jc w:val="both"/>
      </w:pPr>
      <w:r w:rsidRPr="00F244D2">
        <w:t xml:space="preserve">Analitik Araçlar: </w:t>
      </w:r>
      <w:proofErr w:type="spellStart"/>
      <w:r w:rsidRPr="00F244D2">
        <w:t>TensorFlow</w:t>
      </w:r>
      <w:proofErr w:type="spellEnd"/>
      <w:r w:rsidRPr="00F244D2">
        <w:t xml:space="preserve">, </w:t>
      </w:r>
      <w:proofErr w:type="spellStart"/>
      <w:r w:rsidRPr="00F244D2">
        <w:t>Scikit-learn</w:t>
      </w:r>
      <w:proofErr w:type="spellEnd"/>
    </w:p>
    <w:p w14:paraId="20C0F534" w14:textId="77777777" w:rsidR="00F244D2" w:rsidRPr="00241583" w:rsidRDefault="00F244D2" w:rsidP="002D017B">
      <w:pPr>
        <w:numPr>
          <w:ilvl w:val="0"/>
          <w:numId w:val="15"/>
        </w:numPr>
        <w:jc w:val="both"/>
      </w:pPr>
      <w:r w:rsidRPr="00F244D2">
        <w:t xml:space="preserve">Güvenlik: SSL/TLS, </w:t>
      </w:r>
      <w:proofErr w:type="spellStart"/>
      <w:r w:rsidRPr="00F244D2">
        <w:t>OAuth</w:t>
      </w:r>
      <w:proofErr w:type="spellEnd"/>
      <w:r w:rsidRPr="00F244D2">
        <w:t xml:space="preserve"> 2.0</w:t>
      </w:r>
    </w:p>
    <w:p w14:paraId="5B348A8C" w14:textId="053C85F7" w:rsidR="00F244D2" w:rsidRDefault="00F244D2"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5.2 Donanım Gereksinimleri</w:t>
      </w:r>
    </w:p>
    <w:p w14:paraId="60FBD972" w14:textId="4130FD0B" w:rsidR="00F244D2" w:rsidRPr="00F244D2" w:rsidRDefault="00F244D2" w:rsidP="002D017B">
      <w:pPr>
        <w:numPr>
          <w:ilvl w:val="0"/>
          <w:numId w:val="15"/>
        </w:numPr>
        <w:jc w:val="both"/>
      </w:pPr>
      <w:r w:rsidRPr="00F244D2">
        <w:t>Yüksek veri işleme kapasitesine sahip sunucular.</w:t>
      </w:r>
    </w:p>
    <w:p w14:paraId="38D1D87C" w14:textId="6D6E68CF" w:rsidR="00F244D2" w:rsidRPr="00F244D2" w:rsidRDefault="00F244D2" w:rsidP="002D017B">
      <w:pPr>
        <w:numPr>
          <w:ilvl w:val="0"/>
          <w:numId w:val="15"/>
        </w:numPr>
        <w:jc w:val="both"/>
      </w:pPr>
      <w:r w:rsidRPr="00F244D2">
        <w:t>Yedekleme ve güvenlik sistemleri.</w:t>
      </w:r>
    </w:p>
    <w:p w14:paraId="37F571A0" w14:textId="062CB5F8" w:rsidR="00F244D2" w:rsidRDefault="00F244D2" w:rsidP="002D017B">
      <w:pPr>
        <w:numPr>
          <w:ilvl w:val="0"/>
          <w:numId w:val="15"/>
        </w:numPr>
        <w:jc w:val="both"/>
      </w:pPr>
      <w:r w:rsidRPr="00241583">
        <w:t>Sürekli çalışma garantisi veren bir bulut altyapısı.</w:t>
      </w:r>
    </w:p>
    <w:p w14:paraId="038D2E42" w14:textId="77777777" w:rsidR="00FA311E" w:rsidRDefault="00FA311E" w:rsidP="002D017B">
      <w:pPr>
        <w:jc w:val="both"/>
      </w:pPr>
    </w:p>
    <w:p w14:paraId="217864BD" w14:textId="77777777" w:rsidR="00FA311E" w:rsidRDefault="00FA311E" w:rsidP="002D017B">
      <w:pPr>
        <w:jc w:val="both"/>
      </w:pPr>
    </w:p>
    <w:p w14:paraId="5A2B695A" w14:textId="77777777" w:rsidR="00FA311E" w:rsidRDefault="00FA311E" w:rsidP="002D017B">
      <w:pPr>
        <w:jc w:val="both"/>
      </w:pPr>
    </w:p>
    <w:p w14:paraId="0F9A7FB5" w14:textId="77777777" w:rsidR="00FA311E" w:rsidRDefault="00FA311E" w:rsidP="002D017B">
      <w:pPr>
        <w:jc w:val="both"/>
      </w:pPr>
    </w:p>
    <w:p w14:paraId="73CD5D25" w14:textId="77777777" w:rsidR="00FA311E" w:rsidRPr="00241583" w:rsidRDefault="00FA311E" w:rsidP="002D017B">
      <w:pPr>
        <w:jc w:val="both"/>
      </w:pPr>
    </w:p>
    <w:p w14:paraId="7503333B" w14:textId="4F8E7C61" w:rsidR="00241583" w:rsidRDefault="00241583"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lastRenderedPageBreak/>
        <w:t>6. Proje Zaman Çizelgesi</w:t>
      </w:r>
    </w:p>
    <w:p w14:paraId="4D712E8B" w14:textId="7543EF57" w:rsidR="00241583" w:rsidRPr="00241583" w:rsidRDefault="00241583" w:rsidP="002D017B">
      <w:pPr>
        <w:jc w:val="both"/>
      </w:pPr>
      <w:r w:rsidRPr="00241583">
        <w:t xml:space="preserve">Projenin tamamlanması yaklaşık </w:t>
      </w:r>
      <w:r>
        <w:t>1</w:t>
      </w:r>
      <w:r w:rsidR="009B6F60">
        <w:t>0</w:t>
      </w:r>
      <w:r>
        <w:t xml:space="preserve"> </w:t>
      </w:r>
      <w:r w:rsidRPr="00241583">
        <w:t xml:space="preserve">ay </w:t>
      </w:r>
      <w:r>
        <w:t>sürmüştür</w:t>
      </w:r>
      <w:r w:rsidRPr="00241583">
        <w:t>. Ana aşamalar şunlardır:</w:t>
      </w:r>
    </w:p>
    <w:p w14:paraId="0A137AD1" w14:textId="77777777" w:rsidR="00241583" w:rsidRPr="00241583" w:rsidRDefault="00241583" w:rsidP="002D017B">
      <w:pPr>
        <w:numPr>
          <w:ilvl w:val="0"/>
          <w:numId w:val="15"/>
        </w:numPr>
        <w:jc w:val="both"/>
      </w:pPr>
      <w:r w:rsidRPr="00241583">
        <w:t>1. Ay: Gereksinim analizi ve planlama.</w:t>
      </w:r>
    </w:p>
    <w:p w14:paraId="285B621E" w14:textId="021A4F93" w:rsidR="00241583" w:rsidRPr="00241583" w:rsidRDefault="00241583" w:rsidP="002D017B">
      <w:pPr>
        <w:numPr>
          <w:ilvl w:val="0"/>
          <w:numId w:val="15"/>
        </w:numPr>
        <w:jc w:val="both"/>
      </w:pPr>
      <w:r w:rsidRPr="00241583">
        <w:t>2. Ay: Yazılım tasarımı ve mimari oluşturulması.</w:t>
      </w:r>
    </w:p>
    <w:p w14:paraId="54CFE998" w14:textId="196EAE4B" w:rsidR="00241583" w:rsidRPr="00241583" w:rsidRDefault="009B6F60" w:rsidP="002D017B">
      <w:pPr>
        <w:numPr>
          <w:ilvl w:val="0"/>
          <w:numId w:val="15"/>
        </w:numPr>
        <w:jc w:val="both"/>
      </w:pPr>
      <w:r>
        <w:t>3-5</w:t>
      </w:r>
      <w:r w:rsidR="00241583" w:rsidRPr="00241583">
        <w:t>. Ay: Kodlama ve modüllerin geliştirilmesi.</w:t>
      </w:r>
    </w:p>
    <w:p w14:paraId="47415E1C" w14:textId="6F6D087F" w:rsidR="00241583" w:rsidRPr="00241583" w:rsidRDefault="009B6F60" w:rsidP="002D017B">
      <w:pPr>
        <w:numPr>
          <w:ilvl w:val="0"/>
          <w:numId w:val="15"/>
        </w:numPr>
        <w:jc w:val="both"/>
      </w:pPr>
      <w:r>
        <w:t>6.</w:t>
      </w:r>
      <w:r w:rsidR="00241583" w:rsidRPr="00241583">
        <w:t xml:space="preserve"> Ay: Test süreci ve hataların giderilmesi.</w:t>
      </w:r>
    </w:p>
    <w:p w14:paraId="31C4359C" w14:textId="262E9C4B" w:rsidR="00241583" w:rsidRPr="00241583" w:rsidRDefault="009B6F60" w:rsidP="002D017B">
      <w:pPr>
        <w:numPr>
          <w:ilvl w:val="0"/>
          <w:numId w:val="15"/>
        </w:numPr>
        <w:jc w:val="both"/>
      </w:pPr>
      <w:r>
        <w:t>7</w:t>
      </w:r>
      <w:r w:rsidR="00241583">
        <w:t>-14</w:t>
      </w:r>
      <w:r w:rsidR="00241583" w:rsidRPr="00241583">
        <w:t>. Ay: Kullanıcı arayüzünün oluşturulması ve entegrasyon.</w:t>
      </w:r>
    </w:p>
    <w:p w14:paraId="4F49688E" w14:textId="60E7ADE0" w:rsidR="00241583" w:rsidRPr="00241583" w:rsidRDefault="009B6F60" w:rsidP="002D017B">
      <w:pPr>
        <w:numPr>
          <w:ilvl w:val="0"/>
          <w:numId w:val="15"/>
        </w:numPr>
        <w:jc w:val="both"/>
      </w:pPr>
      <w:r>
        <w:t>8</w:t>
      </w:r>
      <w:r w:rsidR="00241583" w:rsidRPr="00241583">
        <w:t>. Ay: Güvenlik ve düzenleyici uyum modüllerinin entegrasyonu.</w:t>
      </w:r>
    </w:p>
    <w:p w14:paraId="4E3CE2FB" w14:textId="722EAE31" w:rsidR="00241583" w:rsidRDefault="009B6F60" w:rsidP="002D017B">
      <w:pPr>
        <w:numPr>
          <w:ilvl w:val="0"/>
          <w:numId w:val="15"/>
        </w:numPr>
        <w:jc w:val="both"/>
      </w:pPr>
      <w:r>
        <w:t>8-10</w:t>
      </w:r>
      <w:r w:rsidR="00241583" w:rsidRPr="00241583">
        <w:t>. Ay: Son testler, eğitim ve yayına alma.</w:t>
      </w:r>
    </w:p>
    <w:p w14:paraId="31193D3A" w14:textId="77777777" w:rsidR="00365383" w:rsidRDefault="00365383" w:rsidP="002D017B">
      <w:pPr>
        <w:jc w:val="both"/>
      </w:pPr>
    </w:p>
    <w:p w14:paraId="0AB3C8A3" w14:textId="75164F1E" w:rsidR="00241583" w:rsidRPr="00241583" w:rsidRDefault="00241583"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t>7. Risk Yönetimi</w:t>
      </w:r>
    </w:p>
    <w:p w14:paraId="72964007" w14:textId="2F930173" w:rsidR="003433E9" w:rsidRDefault="004A051C" w:rsidP="002D017B">
      <w:pPr>
        <w:spacing w:before="100" w:beforeAutospacing="1" w:after="100" w:afterAutospacing="1" w:line="240" w:lineRule="auto"/>
        <w:jc w:val="both"/>
      </w:pPr>
      <w:r w:rsidRPr="004A051C">
        <w:t xml:space="preserve">Her yazılım projesinde olduğu gibi </w:t>
      </w:r>
      <w:proofErr w:type="spellStart"/>
      <w:r w:rsidRPr="004A051C">
        <w:t>Windalert</w:t>
      </w:r>
      <w:proofErr w:type="spellEnd"/>
      <w:r w:rsidRPr="004A051C">
        <w:t xml:space="preserve"> projesinde de çeşitli riskler bulunmaktadır. Risk yönetimi, bu olası tehditlerin erken tespit edilmesi ve önleyici stratejilerin geliştirilmesi sürecidir. </w:t>
      </w:r>
      <w:proofErr w:type="spellStart"/>
      <w:r w:rsidRPr="004A051C">
        <w:t>Windalert’in</w:t>
      </w:r>
      <w:proofErr w:type="spellEnd"/>
      <w:r w:rsidRPr="004A051C">
        <w:t xml:space="preserve"> başarılı bir şekilde hayata geçirilmesi ve işletilmesi için risk yönetimi kritik bir rol oynar. Aşağıda projedeki başlıca riskler ve bunlara karşı alınabilecek önlemler sıralanmıştır:</w:t>
      </w:r>
    </w:p>
    <w:p w14:paraId="5481DF6C" w14:textId="4AC93538" w:rsidR="004A051C" w:rsidRPr="004A051C" w:rsidRDefault="004A051C" w:rsidP="002D017B">
      <w:pPr>
        <w:spacing w:before="100" w:beforeAutospacing="1" w:after="100" w:afterAutospacing="1" w:line="240" w:lineRule="auto"/>
        <w:jc w:val="both"/>
        <w:rPr>
          <w:b/>
          <w:bCs/>
        </w:rPr>
      </w:pPr>
      <w:r w:rsidRPr="004A051C">
        <w:rPr>
          <w:b/>
          <w:bCs/>
        </w:rPr>
        <w:t>Teknik Riskler</w:t>
      </w:r>
    </w:p>
    <w:p w14:paraId="15650E8D" w14:textId="77777777" w:rsidR="004A051C" w:rsidRPr="004A051C" w:rsidRDefault="004A051C" w:rsidP="002D017B">
      <w:pPr>
        <w:numPr>
          <w:ilvl w:val="0"/>
          <w:numId w:val="41"/>
        </w:numPr>
        <w:spacing w:before="100" w:beforeAutospacing="1" w:after="100" w:afterAutospacing="1" w:line="240" w:lineRule="auto"/>
        <w:jc w:val="both"/>
      </w:pPr>
      <w:r w:rsidRPr="004A051C">
        <w:rPr>
          <w:b/>
          <w:bCs/>
        </w:rPr>
        <w:t>Mikro Servislerin Entegrasyonu:</w:t>
      </w:r>
      <w:r w:rsidRPr="004A051C">
        <w:t xml:space="preserve"> Mikro servis mimarisinde her bir servisin bağımsız çalışması gerektiğinden, entegrasyon süreçlerinde uyum sorunları veya kesintiler yaşanabilir.</w:t>
      </w:r>
    </w:p>
    <w:p w14:paraId="60EBE24E" w14:textId="77777777" w:rsidR="004A051C" w:rsidRPr="004A051C" w:rsidRDefault="004A051C" w:rsidP="002D017B">
      <w:pPr>
        <w:numPr>
          <w:ilvl w:val="1"/>
          <w:numId w:val="41"/>
        </w:numPr>
        <w:spacing w:before="100" w:beforeAutospacing="1" w:after="100" w:afterAutospacing="1" w:line="240" w:lineRule="auto"/>
        <w:jc w:val="both"/>
      </w:pPr>
      <w:r w:rsidRPr="004A051C">
        <w:rPr>
          <w:b/>
          <w:bCs/>
        </w:rPr>
        <w:t>Önlem:</w:t>
      </w:r>
      <w:r w:rsidRPr="004A051C">
        <w:t xml:space="preserve"> Mikro servisler arasındaki veri alışverişi için standart </w:t>
      </w:r>
      <w:proofErr w:type="spellStart"/>
      <w:r w:rsidRPr="004A051C">
        <w:t>API'ler</w:t>
      </w:r>
      <w:proofErr w:type="spellEnd"/>
      <w:r w:rsidRPr="004A051C">
        <w:t xml:space="preserve"> kullanılmalı ve tüm entegrasyonlar test edilmelidir. Sorunları minimize etmek için kapsamlı bir entegrasyon testi süreci oluşturulmalıdır.</w:t>
      </w:r>
    </w:p>
    <w:p w14:paraId="5455B52F" w14:textId="77777777" w:rsidR="004A051C" w:rsidRPr="004A051C" w:rsidRDefault="004A051C" w:rsidP="002D017B">
      <w:pPr>
        <w:numPr>
          <w:ilvl w:val="0"/>
          <w:numId w:val="41"/>
        </w:numPr>
        <w:spacing w:before="100" w:beforeAutospacing="1" w:after="100" w:afterAutospacing="1" w:line="240" w:lineRule="auto"/>
        <w:jc w:val="both"/>
      </w:pPr>
      <w:r w:rsidRPr="004A051C">
        <w:rPr>
          <w:b/>
          <w:bCs/>
        </w:rPr>
        <w:t>Veri Kaybı ve Güvenlik İhlalleri:</w:t>
      </w:r>
      <w:r w:rsidRPr="004A051C">
        <w:t xml:space="preserve"> Veri akışları, varlık sensörlerinden gelen gerçek zamanlı veriler ve raporlama sistemleri güvenli bir şekilde yönetilmezse veri kaybı veya siber saldırılar meydana gelebilir.</w:t>
      </w:r>
    </w:p>
    <w:p w14:paraId="7714A6A9" w14:textId="77777777" w:rsidR="004A051C" w:rsidRPr="004A051C" w:rsidRDefault="004A051C" w:rsidP="002D017B">
      <w:pPr>
        <w:numPr>
          <w:ilvl w:val="1"/>
          <w:numId w:val="41"/>
        </w:numPr>
        <w:spacing w:before="100" w:beforeAutospacing="1" w:after="100" w:afterAutospacing="1" w:line="240" w:lineRule="auto"/>
        <w:jc w:val="both"/>
      </w:pPr>
      <w:r w:rsidRPr="004A051C">
        <w:rPr>
          <w:b/>
          <w:bCs/>
        </w:rPr>
        <w:t>Önlem:</w:t>
      </w:r>
      <w:r w:rsidRPr="004A051C">
        <w:t xml:space="preserve"> Veri şifreleme, çok faktörlü kimlik doğrulama ve güvenlik duvarı gibi güçlü siber güvenlik önlemleri uygulanmalıdır. Ayrıca düzenli güvenlik testleri ve zafiyet analizleri gerçekleştirilmelidir.</w:t>
      </w:r>
    </w:p>
    <w:p w14:paraId="6E4A9262" w14:textId="77777777" w:rsidR="004A051C" w:rsidRPr="004A051C" w:rsidRDefault="004A051C" w:rsidP="002D017B">
      <w:pPr>
        <w:numPr>
          <w:ilvl w:val="0"/>
          <w:numId w:val="41"/>
        </w:numPr>
        <w:spacing w:before="100" w:beforeAutospacing="1" w:after="100" w:afterAutospacing="1" w:line="240" w:lineRule="auto"/>
        <w:jc w:val="both"/>
      </w:pPr>
      <w:r w:rsidRPr="004A051C">
        <w:rPr>
          <w:b/>
          <w:bCs/>
        </w:rPr>
        <w:t>Bulut Altyapısına Bağımlılık:</w:t>
      </w:r>
      <w:r w:rsidRPr="004A051C">
        <w:t xml:space="preserve"> </w:t>
      </w:r>
      <w:proofErr w:type="spellStart"/>
      <w:r w:rsidRPr="004A051C">
        <w:t>Windalert'in</w:t>
      </w:r>
      <w:proofErr w:type="spellEnd"/>
      <w:r w:rsidRPr="004A051C">
        <w:t xml:space="preserve"> bulut tabanlı mimarisi, altyapı sağlayıcılarının hizmetlerinde kesinti veya performans sorunlarına maruz kalabilir.</w:t>
      </w:r>
    </w:p>
    <w:p w14:paraId="3DDEB682" w14:textId="77777777" w:rsidR="004A051C" w:rsidRPr="004A051C" w:rsidRDefault="004A051C" w:rsidP="002D017B">
      <w:pPr>
        <w:numPr>
          <w:ilvl w:val="1"/>
          <w:numId w:val="41"/>
        </w:numPr>
        <w:spacing w:before="100" w:beforeAutospacing="1" w:after="100" w:afterAutospacing="1" w:line="240" w:lineRule="auto"/>
        <w:jc w:val="both"/>
      </w:pPr>
      <w:r w:rsidRPr="004A051C">
        <w:rPr>
          <w:b/>
          <w:bCs/>
        </w:rPr>
        <w:t>Önlem:</w:t>
      </w:r>
      <w:r w:rsidRPr="004A051C">
        <w:t xml:space="preserve"> Bulut sağlayıcısının </w:t>
      </w:r>
      <w:proofErr w:type="spellStart"/>
      <w:r w:rsidRPr="004A051C">
        <w:t>SLA'leri</w:t>
      </w:r>
      <w:proofErr w:type="spellEnd"/>
      <w:r w:rsidRPr="004A051C">
        <w:t xml:space="preserve"> (Service Level </w:t>
      </w:r>
      <w:proofErr w:type="spellStart"/>
      <w:r w:rsidRPr="004A051C">
        <w:t>Agreement</w:t>
      </w:r>
      <w:proofErr w:type="spellEnd"/>
      <w:r w:rsidRPr="004A051C">
        <w:t>) dikkatle değerlendirilmeli ve kritik sistemler için yedekli altyapı çözümleri kullanılmalıdır. Ayrıca, hizmet sürekliliğini sağlamak için felaket kurtarma planları hazırlanmalıdır.</w:t>
      </w:r>
    </w:p>
    <w:p w14:paraId="240C6B46" w14:textId="77777777" w:rsidR="004A051C" w:rsidRPr="004A051C" w:rsidRDefault="004A051C" w:rsidP="002D017B">
      <w:pPr>
        <w:numPr>
          <w:ilvl w:val="0"/>
          <w:numId w:val="41"/>
        </w:numPr>
        <w:spacing w:before="100" w:beforeAutospacing="1" w:after="100" w:afterAutospacing="1" w:line="240" w:lineRule="auto"/>
        <w:jc w:val="both"/>
      </w:pPr>
      <w:r w:rsidRPr="004A051C">
        <w:rPr>
          <w:b/>
          <w:bCs/>
        </w:rPr>
        <w:t xml:space="preserve">Yapay </w:t>
      </w:r>
      <w:proofErr w:type="gramStart"/>
      <w:r w:rsidRPr="004A051C">
        <w:rPr>
          <w:b/>
          <w:bCs/>
        </w:rPr>
        <w:t>Zeka</w:t>
      </w:r>
      <w:proofErr w:type="gramEnd"/>
      <w:r w:rsidRPr="004A051C">
        <w:rPr>
          <w:b/>
          <w:bCs/>
        </w:rPr>
        <w:t xml:space="preserve"> Modüllerinin Doğruluğu:</w:t>
      </w:r>
      <w:r w:rsidRPr="004A051C">
        <w:t xml:space="preserve"> Yapay zeka algoritmalarının yanlış tahminler yapması, bakım ve performans süreçlerini olumsuz etkileyebilir.</w:t>
      </w:r>
    </w:p>
    <w:p w14:paraId="0B7C324D" w14:textId="77777777" w:rsidR="004A051C" w:rsidRPr="004A051C" w:rsidRDefault="004A051C" w:rsidP="002D017B">
      <w:pPr>
        <w:numPr>
          <w:ilvl w:val="1"/>
          <w:numId w:val="41"/>
        </w:numPr>
        <w:spacing w:before="100" w:beforeAutospacing="1" w:after="100" w:afterAutospacing="1" w:line="240" w:lineRule="auto"/>
        <w:jc w:val="both"/>
      </w:pPr>
      <w:r w:rsidRPr="004A051C">
        <w:rPr>
          <w:b/>
          <w:bCs/>
        </w:rPr>
        <w:t>Önlem:</w:t>
      </w:r>
      <w:r w:rsidRPr="004A051C">
        <w:t xml:space="preserve"> Yapay </w:t>
      </w:r>
      <w:proofErr w:type="gramStart"/>
      <w:r w:rsidRPr="004A051C">
        <w:t>zeka</w:t>
      </w:r>
      <w:proofErr w:type="gramEnd"/>
      <w:r w:rsidRPr="004A051C">
        <w:t xml:space="preserve"> modelleri sürekli olarak eğitilmeli ve doğruluk oranları izlenmelidir. Hatalı tahminlere karşı manuel kontrol mekanizmaları da devrede tutulmalıdır.</w:t>
      </w:r>
    </w:p>
    <w:p w14:paraId="36A26D98" w14:textId="238269AE" w:rsidR="004A051C" w:rsidRPr="004A051C" w:rsidRDefault="004A051C" w:rsidP="002D017B">
      <w:pPr>
        <w:spacing w:before="100" w:beforeAutospacing="1" w:after="100" w:afterAutospacing="1" w:line="240" w:lineRule="auto"/>
        <w:jc w:val="both"/>
        <w:rPr>
          <w:b/>
          <w:bCs/>
        </w:rPr>
      </w:pPr>
      <w:r w:rsidRPr="004A051C">
        <w:rPr>
          <w:b/>
          <w:bCs/>
        </w:rPr>
        <w:lastRenderedPageBreak/>
        <w:t>İş Süreci Riskleri</w:t>
      </w:r>
    </w:p>
    <w:p w14:paraId="10532DD9" w14:textId="77777777" w:rsidR="004A051C" w:rsidRPr="004A051C" w:rsidRDefault="004A051C" w:rsidP="002D017B">
      <w:pPr>
        <w:numPr>
          <w:ilvl w:val="0"/>
          <w:numId w:val="42"/>
        </w:numPr>
        <w:spacing w:before="100" w:beforeAutospacing="1" w:after="100" w:afterAutospacing="1" w:line="240" w:lineRule="auto"/>
        <w:jc w:val="both"/>
      </w:pPr>
      <w:r w:rsidRPr="004A051C">
        <w:rPr>
          <w:b/>
          <w:bCs/>
        </w:rPr>
        <w:t>Kullanıcı Eğitim Yetersizliği:</w:t>
      </w:r>
      <w:r w:rsidRPr="004A051C">
        <w:t xml:space="preserve"> </w:t>
      </w:r>
      <w:proofErr w:type="spellStart"/>
      <w:r w:rsidRPr="004A051C">
        <w:t>Windalert'in</w:t>
      </w:r>
      <w:proofErr w:type="spellEnd"/>
      <w:r w:rsidRPr="004A051C">
        <w:t xml:space="preserve"> karmaşık bir yazılım olması nedeniyle kullanıcılar tüm fonksiyonları etkili bir şekilde kullanamayabilir.</w:t>
      </w:r>
    </w:p>
    <w:p w14:paraId="62129833" w14:textId="77777777" w:rsidR="004A051C" w:rsidRPr="004A051C" w:rsidRDefault="004A051C" w:rsidP="002D017B">
      <w:pPr>
        <w:numPr>
          <w:ilvl w:val="1"/>
          <w:numId w:val="42"/>
        </w:numPr>
        <w:spacing w:before="100" w:beforeAutospacing="1" w:after="100" w:afterAutospacing="1" w:line="240" w:lineRule="auto"/>
        <w:jc w:val="both"/>
      </w:pPr>
      <w:r w:rsidRPr="004A051C">
        <w:rPr>
          <w:b/>
          <w:bCs/>
        </w:rPr>
        <w:t>Önlem:</w:t>
      </w:r>
      <w:r w:rsidRPr="004A051C">
        <w:t xml:space="preserve"> Kapsamlı kullanıcı eğitimleri ve sürekli teknik destek sağlanmalıdır. Ayrıca, eğitim </w:t>
      </w:r>
      <w:proofErr w:type="spellStart"/>
      <w:r w:rsidRPr="004A051C">
        <w:t>dökümanları</w:t>
      </w:r>
      <w:proofErr w:type="spellEnd"/>
      <w:r w:rsidRPr="004A051C">
        <w:t>, video rehberler ve sık sorulan sorular gibi kaynaklar oluşturulmalıdır.</w:t>
      </w:r>
    </w:p>
    <w:p w14:paraId="7E65C978" w14:textId="77777777" w:rsidR="004A051C" w:rsidRPr="004A051C" w:rsidRDefault="004A051C" w:rsidP="002D017B">
      <w:pPr>
        <w:numPr>
          <w:ilvl w:val="0"/>
          <w:numId w:val="42"/>
        </w:numPr>
        <w:spacing w:before="100" w:beforeAutospacing="1" w:after="100" w:afterAutospacing="1" w:line="240" w:lineRule="auto"/>
        <w:jc w:val="both"/>
      </w:pPr>
      <w:r w:rsidRPr="004A051C">
        <w:rPr>
          <w:b/>
          <w:bCs/>
        </w:rPr>
        <w:t>Bakım ve Güncelleme Süreçleri:</w:t>
      </w:r>
      <w:r w:rsidRPr="004A051C">
        <w:t xml:space="preserve"> Yazılımın güncellenmesi ve bakım süreçlerinde sistemin kesintiye uğraması, operasyonel aksamalara yol açabilir.</w:t>
      </w:r>
    </w:p>
    <w:p w14:paraId="21EF04D8" w14:textId="77777777" w:rsidR="004A051C" w:rsidRPr="004A051C" w:rsidRDefault="004A051C" w:rsidP="002D017B">
      <w:pPr>
        <w:numPr>
          <w:ilvl w:val="1"/>
          <w:numId w:val="42"/>
        </w:numPr>
        <w:spacing w:before="100" w:beforeAutospacing="1" w:after="100" w:afterAutospacing="1" w:line="240" w:lineRule="auto"/>
        <w:jc w:val="both"/>
      </w:pPr>
      <w:r w:rsidRPr="004A051C">
        <w:rPr>
          <w:b/>
          <w:bCs/>
        </w:rPr>
        <w:t>Önlem:</w:t>
      </w:r>
      <w:r w:rsidRPr="004A051C">
        <w:t xml:space="preserve"> Sistem güncellemeleri ve bakım süreçleri için yedekli planlar oluşturulmalı ve bu işlemler mümkün olduğunca sistemin kullanılmadığı zaman dilimlerinde yapılmalıdır.</w:t>
      </w:r>
    </w:p>
    <w:p w14:paraId="69999CDF" w14:textId="77777777" w:rsidR="004A051C" w:rsidRPr="004A051C" w:rsidRDefault="004A051C" w:rsidP="002D017B">
      <w:pPr>
        <w:numPr>
          <w:ilvl w:val="0"/>
          <w:numId w:val="42"/>
        </w:numPr>
        <w:spacing w:before="100" w:beforeAutospacing="1" w:after="100" w:afterAutospacing="1" w:line="240" w:lineRule="auto"/>
        <w:jc w:val="both"/>
      </w:pPr>
      <w:r w:rsidRPr="004A051C">
        <w:rPr>
          <w:b/>
          <w:bCs/>
        </w:rPr>
        <w:t>Proje Yönetimi ve Kaynak Yetersizliği:</w:t>
      </w:r>
      <w:r w:rsidRPr="004A051C">
        <w:t xml:space="preserve"> Projenin kaynakları (personel, zaman, bütçe) yeterli bir şekilde yönetilmezse proje gecikebilir veya maliyetler artabilir.</w:t>
      </w:r>
    </w:p>
    <w:p w14:paraId="4523FF03" w14:textId="77777777" w:rsidR="004A051C" w:rsidRPr="004A051C" w:rsidRDefault="004A051C" w:rsidP="002D017B">
      <w:pPr>
        <w:numPr>
          <w:ilvl w:val="1"/>
          <w:numId w:val="42"/>
        </w:numPr>
        <w:spacing w:before="100" w:beforeAutospacing="1" w:after="100" w:afterAutospacing="1" w:line="240" w:lineRule="auto"/>
        <w:jc w:val="both"/>
      </w:pPr>
      <w:r w:rsidRPr="004A051C">
        <w:rPr>
          <w:b/>
          <w:bCs/>
        </w:rPr>
        <w:t>Önlem:</w:t>
      </w:r>
      <w:r w:rsidRPr="004A051C">
        <w:t xml:space="preserve"> Proje yönetimi için detaylı bir proje planı hazırlanmalı, aşamalar ve kaynaklar doğru şekilde tahsis edilmelidir. Ayrıca, riskli durumlar için esnek bir bütçe planı oluşturulmalıdır.</w:t>
      </w:r>
    </w:p>
    <w:p w14:paraId="10FAF46E" w14:textId="3A820FF4" w:rsidR="004A051C" w:rsidRPr="004A051C" w:rsidRDefault="004A051C" w:rsidP="002D017B">
      <w:pPr>
        <w:spacing w:before="100" w:beforeAutospacing="1" w:after="100" w:afterAutospacing="1" w:line="240" w:lineRule="auto"/>
        <w:jc w:val="both"/>
        <w:rPr>
          <w:b/>
          <w:bCs/>
        </w:rPr>
      </w:pPr>
      <w:r w:rsidRPr="004A051C">
        <w:rPr>
          <w:b/>
          <w:bCs/>
        </w:rPr>
        <w:t>Operasyonel Riskler</w:t>
      </w:r>
    </w:p>
    <w:p w14:paraId="067FC761" w14:textId="77777777" w:rsidR="004A051C" w:rsidRPr="004A051C" w:rsidRDefault="004A051C" w:rsidP="002D017B">
      <w:pPr>
        <w:numPr>
          <w:ilvl w:val="0"/>
          <w:numId w:val="43"/>
        </w:numPr>
        <w:spacing w:before="100" w:beforeAutospacing="1" w:after="100" w:afterAutospacing="1" w:line="240" w:lineRule="auto"/>
        <w:jc w:val="both"/>
      </w:pPr>
      <w:r w:rsidRPr="004A051C">
        <w:rPr>
          <w:b/>
          <w:bCs/>
        </w:rPr>
        <w:t>Sensör ve Donanım Arızaları:</w:t>
      </w:r>
      <w:r w:rsidRPr="004A051C">
        <w:t xml:space="preserve"> Varlıkların üzerinde yer alan sensörlerde meydana gelebilecek arızalar, veri kaybına veya yanlış verilere yol açabilir.</w:t>
      </w:r>
    </w:p>
    <w:p w14:paraId="6F10762E" w14:textId="77777777" w:rsidR="004A051C" w:rsidRPr="004A051C" w:rsidRDefault="004A051C" w:rsidP="002D017B">
      <w:pPr>
        <w:numPr>
          <w:ilvl w:val="1"/>
          <w:numId w:val="43"/>
        </w:numPr>
        <w:spacing w:before="100" w:beforeAutospacing="1" w:after="100" w:afterAutospacing="1" w:line="240" w:lineRule="auto"/>
        <w:jc w:val="both"/>
      </w:pPr>
      <w:r w:rsidRPr="004A051C">
        <w:rPr>
          <w:b/>
          <w:bCs/>
        </w:rPr>
        <w:t>Önlem:</w:t>
      </w:r>
      <w:r w:rsidRPr="004A051C">
        <w:t xml:space="preserve"> Sensörler düzenli olarak kontrol edilmeli ve periyodik bakımları yapılmalıdır. Ayrıca, kritik sistemlerde yedek sensör ve donanım çözümleri kullanılabilir.</w:t>
      </w:r>
    </w:p>
    <w:p w14:paraId="6592A76A" w14:textId="77777777" w:rsidR="004A051C" w:rsidRPr="004A051C" w:rsidRDefault="004A051C" w:rsidP="002D017B">
      <w:pPr>
        <w:numPr>
          <w:ilvl w:val="0"/>
          <w:numId w:val="43"/>
        </w:numPr>
        <w:spacing w:before="100" w:beforeAutospacing="1" w:after="100" w:afterAutospacing="1" w:line="240" w:lineRule="auto"/>
        <w:jc w:val="both"/>
      </w:pPr>
      <w:r w:rsidRPr="004A051C">
        <w:rPr>
          <w:b/>
          <w:bCs/>
        </w:rPr>
        <w:t>İletişim Kesintileri:</w:t>
      </w:r>
      <w:r w:rsidRPr="004A051C">
        <w:t xml:space="preserve"> Enerji varlıklarının uzaktan izlenmesi ve yönetilmesi için gereken iletişim ağında kesintiler yaşanabilir.</w:t>
      </w:r>
    </w:p>
    <w:p w14:paraId="462D6C24" w14:textId="77777777" w:rsidR="004A051C" w:rsidRPr="004A051C" w:rsidRDefault="004A051C" w:rsidP="002D017B">
      <w:pPr>
        <w:numPr>
          <w:ilvl w:val="1"/>
          <w:numId w:val="43"/>
        </w:numPr>
        <w:spacing w:before="100" w:beforeAutospacing="1" w:after="100" w:afterAutospacing="1" w:line="240" w:lineRule="auto"/>
        <w:jc w:val="both"/>
      </w:pPr>
      <w:r w:rsidRPr="004A051C">
        <w:rPr>
          <w:b/>
          <w:bCs/>
        </w:rPr>
        <w:t>Önlem:</w:t>
      </w:r>
      <w:r w:rsidRPr="004A051C">
        <w:t xml:space="preserve"> İletişim ağları yedekli olarak yapılandırılmalı ve alternatif iletişim yolları (</w:t>
      </w:r>
      <w:proofErr w:type="spellStart"/>
      <w:r w:rsidRPr="004A051C">
        <w:t>satelit</w:t>
      </w:r>
      <w:proofErr w:type="spellEnd"/>
      <w:r w:rsidRPr="004A051C">
        <w:t>, LTE vb.) devreye alınmalıdır.</w:t>
      </w:r>
    </w:p>
    <w:p w14:paraId="35872285" w14:textId="77777777" w:rsidR="004A051C" w:rsidRPr="004A051C" w:rsidRDefault="004A051C" w:rsidP="002D017B">
      <w:pPr>
        <w:spacing w:before="100" w:beforeAutospacing="1" w:after="100" w:afterAutospacing="1" w:line="240" w:lineRule="auto"/>
        <w:jc w:val="both"/>
        <w:rPr>
          <w:b/>
          <w:bCs/>
        </w:rPr>
      </w:pPr>
      <w:r w:rsidRPr="004A051C">
        <w:rPr>
          <w:b/>
          <w:bCs/>
        </w:rPr>
        <w:t>6. Çevresel ve Dışsal Riskler</w:t>
      </w:r>
    </w:p>
    <w:p w14:paraId="1C441E43" w14:textId="77777777" w:rsidR="004A051C" w:rsidRPr="004A051C" w:rsidRDefault="004A051C" w:rsidP="002D017B">
      <w:pPr>
        <w:numPr>
          <w:ilvl w:val="0"/>
          <w:numId w:val="44"/>
        </w:numPr>
        <w:spacing w:before="100" w:beforeAutospacing="1" w:after="100" w:afterAutospacing="1" w:line="240" w:lineRule="auto"/>
        <w:jc w:val="both"/>
      </w:pPr>
      <w:r w:rsidRPr="004A051C">
        <w:rPr>
          <w:b/>
          <w:bCs/>
        </w:rPr>
        <w:t>Doğal Afetler:</w:t>
      </w:r>
      <w:r w:rsidRPr="004A051C">
        <w:t xml:space="preserve"> Sel, deprem veya yangın gibi doğal afetler, enerji üretim tesislerine zarar verip yazılımın çalışmasını aksatabilir.</w:t>
      </w:r>
    </w:p>
    <w:p w14:paraId="7C49B0ED" w14:textId="77777777" w:rsidR="004A051C" w:rsidRPr="004A051C" w:rsidRDefault="004A051C" w:rsidP="002D017B">
      <w:pPr>
        <w:numPr>
          <w:ilvl w:val="1"/>
          <w:numId w:val="44"/>
        </w:numPr>
        <w:spacing w:before="100" w:beforeAutospacing="1" w:after="100" w:afterAutospacing="1" w:line="240" w:lineRule="auto"/>
        <w:jc w:val="both"/>
      </w:pPr>
      <w:r w:rsidRPr="004A051C">
        <w:rPr>
          <w:b/>
          <w:bCs/>
        </w:rPr>
        <w:t>Önlem:</w:t>
      </w:r>
      <w:r w:rsidRPr="004A051C">
        <w:t xml:space="preserve"> Felaket kurtarma planları oluşturulmalı ve veri merkezleri coğrafi olarak yedeklenmelidir. Bulut altyapısı sayesinde kritik veriler uzak lokasyonlarda güvenli bir şekilde saklanmalıdır.</w:t>
      </w:r>
    </w:p>
    <w:p w14:paraId="69CCB613" w14:textId="47F02956" w:rsidR="00241583" w:rsidRPr="00241583" w:rsidRDefault="00241583" w:rsidP="002D017B">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t>8. Test Planı</w:t>
      </w:r>
    </w:p>
    <w:p w14:paraId="2DDF81FC" w14:textId="6FBF65FC" w:rsidR="0026086A" w:rsidRDefault="004B60F2" w:rsidP="002D017B">
      <w:pPr>
        <w:spacing w:before="100" w:beforeAutospacing="1" w:after="100" w:afterAutospacing="1" w:line="240" w:lineRule="auto"/>
        <w:jc w:val="both"/>
      </w:pPr>
      <w:proofErr w:type="spellStart"/>
      <w:r w:rsidRPr="004B60F2">
        <w:t>Windalert</w:t>
      </w:r>
      <w:proofErr w:type="spellEnd"/>
      <w:r w:rsidRPr="004B60F2">
        <w:t xml:space="preserve"> projesinde, enerji varlık yönetimi yazılımının sorunsuz ve güvenilir bir şekilde çalışmasını sağlamak amacıyla kapsamlı bir test planı </w:t>
      </w:r>
      <w:r>
        <w:t>oluşturulmuştur</w:t>
      </w:r>
      <w:r w:rsidRPr="004B60F2">
        <w:t xml:space="preserve">. Bu test planı, yazılımın farklı modüllerini ve entegrasyonlarını doğrulamak, olası hataları tespit etmek ve performansını optimize etmek için </w:t>
      </w:r>
      <w:r>
        <w:t>kullanılmaktadır</w:t>
      </w:r>
      <w:r w:rsidRPr="004B60F2">
        <w:t xml:space="preserve">. Test planı, yazılımın geliştirilme sürecinde her aşamada uygulanacak test senaryolarını ve yöntemlerini </w:t>
      </w:r>
      <w:r>
        <w:t>kapsamaktadır</w:t>
      </w:r>
      <w:r w:rsidRPr="004B60F2">
        <w:t>.</w:t>
      </w:r>
    </w:p>
    <w:p w14:paraId="1D2E8CCF" w14:textId="77777777" w:rsidR="00EF7847" w:rsidRPr="00EF7847" w:rsidRDefault="00EF7847" w:rsidP="002D017B">
      <w:pPr>
        <w:spacing w:before="100" w:beforeAutospacing="1" w:after="100" w:afterAutospacing="1" w:line="240" w:lineRule="auto"/>
        <w:jc w:val="both"/>
        <w:rPr>
          <w:b/>
          <w:bCs/>
        </w:rPr>
      </w:pPr>
      <w:r w:rsidRPr="00EF7847">
        <w:rPr>
          <w:b/>
          <w:bCs/>
        </w:rPr>
        <w:t>1. Test Hedefleri</w:t>
      </w:r>
    </w:p>
    <w:p w14:paraId="1DDC9427" w14:textId="77777777" w:rsidR="00EF7847" w:rsidRPr="00EF7847" w:rsidRDefault="00EF7847" w:rsidP="002D017B">
      <w:pPr>
        <w:spacing w:before="100" w:beforeAutospacing="1" w:after="100" w:afterAutospacing="1" w:line="240" w:lineRule="auto"/>
        <w:jc w:val="both"/>
      </w:pPr>
      <w:proofErr w:type="spellStart"/>
      <w:r w:rsidRPr="00EF7847">
        <w:t>Windalert</w:t>
      </w:r>
      <w:proofErr w:type="spellEnd"/>
      <w:r w:rsidRPr="00EF7847">
        <w:t xml:space="preserve"> projesinde uygulanacak testlerin temel hedefleri şunlardır:</w:t>
      </w:r>
    </w:p>
    <w:p w14:paraId="322C636D" w14:textId="77777777" w:rsidR="00EF7847" w:rsidRPr="00EF7847" w:rsidRDefault="00EF7847" w:rsidP="002D017B">
      <w:pPr>
        <w:numPr>
          <w:ilvl w:val="0"/>
          <w:numId w:val="45"/>
        </w:numPr>
        <w:spacing w:before="100" w:beforeAutospacing="1" w:after="100" w:afterAutospacing="1" w:line="240" w:lineRule="auto"/>
        <w:jc w:val="both"/>
      </w:pPr>
      <w:r w:rsidRPr="00EF7847">
        <w:t>Yazılımın tüm modüllerinin işlevsel olarak doğru çalıştığını doğrulamak.</w:t>
      </w:r>
    </w:p>
    <w:p w14:paraId="6BEF1C78" w14:textId="77777777" w:rsidR="00EF7847" w:rsidRPr="00EF7847" w:rsidRDefault="00EF7847" w:rsidP="002D017B">
      <w:pPr>
        <w:numPr>
          <w:ilvl w:val="0"/>
          <w:numId w:val="45"/>
        </w:numPr>
        <w:spacing w:before="100" w:beforeAutospacing="1" w:after="100" w:afterAutospacing="1" w:line="240" w:lineRule="auto"/>
        <w:jc w:val="both"/>
      </w:pPr>
      <w:r w:rsidRPr="00EF7847">
        <w:t>Veri bütünlüğü ve güvenliğini sağlamak.</w:t>
      </w:r>
    </w:p>
    <w:p w14:paraId="4F24198F" w14:textId="77777777" w:rsidR="00EF7847" w:rsidRPr="00EF7847" w:rsidRDefault="00EF7847" w:rsidP="002D017B">
      <w:pPr>
        <w:numPr>
          <w:ilvl w:val="0"/>
          <w:numId w:val="45"/>
        </w:numPr>
        <w:spacing w:before="100" w:beforeAutospacing="1" w:after="100" w:afterAutospacing="1" w:line="240" w:lineRule="auto"/>
        <w:jc w:val="both"/>
      </w:pPr>
      <w:r w:rsidRPr="00EF7847">
        <w:t>Gerçek zamanlı performansı ve yanıt sürelerini ölçmek.</w:t>
      </w:r>
    </w:p>
    <w:p w14:paraId="36F5676E" w14:textId="77777777" w:rsidR="00EF7847" w:rsidRPr="00EF7847" w:rsidRDefault="00EF7847" w:rsidP="002D017B">
      <w:pPr>
        <w:numPr>
          <w:ilvl w:val="0"/>
          <w:numId w:val="45"/>
        </w:numPr>
        <w:spacing w:before="100" w:beforeAutospacing="1" w:after="100" w:afterAutospacing="1" w:line="240" w:lineRule="auto"/>
        <w:jc w:val="both"/>
      </w:pPr>
      <w:r w:rsidRPr="00EF7847">
        <w:lastRenderedPageBreak/>
        <w:t>Entegrasyonların sorunsuz çalıştığını garanti etmek.</w:t>
      </w:r>
    </w:p>
    <w:p w14:paraId="7F8DB0B0" w14:textId="77777777" w:rsidR="00EF7847" w:rsidRPr="00EF7847" w:rsidRDefault="00EF7847" w:rsidP="002D017B">
      <w:pPr>
        <w:numPr>
          <w:ilvl w:val="0"/>
          <w:numId w:val="45"/>
        </w:numPr>
        <w:spacing w:before="100" w:beforeAutospacing="1" w:after="100" w:afterAutospacing="1" w:line="240" w:lineRule="auto"/>
        <w:jc w:val="both"/>
      </w:pPr>
      <w:r w:rsidRPr="00EF7847">
        <w:t>Kullanıcı dostu ve hatasız bir arayüz sağlamak.</w:t>
      </w:r>
    </w:p>
    <w:p w14:paraId="79C045F2" w14:textId="77777777" w:rsidR="00EF7847" w:rsidRPr="00EF7847" w:rsidRDefault="00EF7847" w:rsidP="002D017B">
      <w:pPr>
        <w:numPr>
          <w:ilvl w:val="0"/>
          <w:numId w:val="45"/>
        </w:numPr>
        <w:spacing w:before="100" w:beforeAutospacing="1" w:after="100" w:afterAutospacing="1" w:line="240" w:lineRule="auto"/>
        <w:jc w:val="both"/>
      </w:pPr>
      <w:r w:rsidRPr="00EF7847">
        <w:t>Ölçeklenebilirliği ve yüksek kullanılabilirliği test etmek.</w:t>
      </w:r>
    </w:p>
    <w:p w14:paraId="3D140DE7" w14:textId="77777777" w:rsidR="00EF7847" w:rsidRPr="00EF7847" w:rsidRDefault="00EF7847" w:rsidP="002D017B">
      <w:pPr>
        <w:spacing w:before="100" w:beforeAutospacing="1" w:after="100" w:afterAutospacing="1" w:line="240" w:lineRule="auto"/>
        <w:jc w:val="both"/>
        <w:rPr>
          <w:b/>
          <w:bCs/>
        </w:rPr>
      </w:pPr>
      <w:r w:rsidRPr="00EF7847">
        <w:rPr>
          <w:b/>
          <w:bCs/>
        </w:rPr>
        <w:t>2. Test Stratejisi</w:t>
      </w:r>
    </w:p>
    <w:p w14:paraId="45663D0C" w14:textId="33ABB915" w:rsidR="00EF7847" w:rsidRPr="00EF7847" w:rsidRDefault="00EF7847" w:rsidP="002D017B">
      <w:pPr>
        <w:spacing w:before="100" w:beforeAutospacing="1" w:after="100" w:afterAutospacing="1" w:line="240" w:lineRule="auto"/>
        <w:jc w:val="both"/>
      </w:pPr>
      <w:proofErr w:type="spellStart"/>
      <w:r w:rsidRPr="00EF7847">
        <w:t>Windalert</w:t>
      </w:r>
      <w:proofErr w:type="spellEnd"/>
      <w:r w:rsidRPr="00EF7847">
        <w:t xml:space="preserve"> yazılımı için aşağıdaki test stratejileri </w:t>
      </w:r>
      <w:r w:rsidR="00D875ED">
        <w:t>uygulanmıştır</w:t>
      </w:r>
      <w:r w:rsidRPr="00EF7847">
        <w:t>:</w:t>
      </w:r>
    </w:p>
    <w:p w14:paraId="7E40BEEF" w14:textId="77777777" w:rsidR="00EF7847" w:rsidRPr="00EF7847" w:rsidRDefault="00EF7847" w:rsidP="002D017B">
      <w:pPr>
        <w:numPr>
          <w:ilvl w:val="0"/>
          <w:numId w:val="46"/>
        </w:numPr>
        <w:spacing w:before="100" w:beforeAutospacing="1" w:after="100" w:afterAutospacing="1" w:line="240" w:lineRule="auto"/>
        <w:jc w:val="both"/>
      </w:pPr>
      <w:r w:rsidRPr="00EF7847">
        <w:rPr>
          <w:b/>
          <w:bCs/>
        </w:rPr>
        <w:t>Birim Testleri:</w:t>
      </w:r>
      <w:r w:rsidRPr="00EF7847">
        <w:t xml:space="preserve"> Her bir modülün bağımsız olarak doğru çalışıp çalışmadığını test eder. Özellikle yapay </w:t>
      </w:r>
      <w:proofErr w:type="gramStart"/>
      <w:r w:rsidRPr="00EF7847">
        <w:t>zeka</w:t>
      </w:r>
      <w:proofErr w:type="gramEnd"/>
      <w:r w:rsidRPr="00EF7847">
        <w:t xml:space="preserve"> modülleri, veri analiz süreçleri ve bakım yönetimi algoritmaları test edilir.</w:t>
      </w:r>
    </w:p>
    <w:p w14:paraId="14E9E544" w14:textId="77777777" w:rsidR="00EF7847" w:rsidRPr="00EF7847" w:rsidRDefault="00EF7847" w:rsidP="002D017B">
      <w:pPr>
        <w:numPr>
          <w:ilvl w:val="0"/>
          <w:numId w:val="46"/>
        </w:numPr>
        <w:spacing w:before="100" w:beforeAutospacing="1" w:after="100" w:afterAutospacing="1" w:line="240" w:lineRule="auto"/>
        <w:jc w:val="both"/>
      </w:pPr>
      <w:r w:rsidRPr="00EF7847">
        <w:rPr>
          <w:b/>
          <w:bCs/>
        </w:rPr>
        <w:t>Entegrasyon Testleri:</w:t>
      </w:r>
      <w:r w:rsidRPr="00EF7847">
        <w:t xml:space="preserve"> Farklı modüllerin (örneğin, Varlık Yönetimi Modülü ile Bakım Yönetimi Modülü) entegrasyonlarını doğrular. Bu testler, sistemdeki veri akışının ve fonksiyonların uyum içinde çalıştığını garanti eder.</w:t>
      </w:r>
    </w:p>
    <w:p w14:paraId="6C0D20B7" w14:textId="77777777" w:rsidR="00EF7847" w:rsidRPr="00EF7847" w:rsidRDefault="00EF7847" w:rsidP="002D017B">
      <w:pPr>
        <w:numPr>
          <w:ilvl w:val="0"/>
          <w:numId w:val="46"/>
        </w:numPr>
        <w:spacing w:before="100" w:beforeAutospacing="1" w:after="100" w:afterAutospacing="1" w:line="240" w:lineRule="auto"/>
        <w:jc w:val="both"/>
      </w:pPr>
      <w:r w:rsidRPr="00EF7847">
        <w:rPr>
          <w:b/>
          <w:bCs/>
        </w:rPr>
        <w:t>Fonksiyonel Testler:</w:t>
      </w:r>
      <w:r w:rsidRPr="00EF7847">
        <w:t xml:space="preserve"> Tüm yazılımın işlevselliğini, kullanıcı gereksinimlerine uygunluğunu ve belirli işlevlerin doğru çalışıp çalışmadığını kontrol eder. Her bir işlev, beklenen çıktılarına göre doğrulanır.</w:t>
      </w:r>
    </w:p>
    <w:p w14:paraId="5E6AD727" w14:textId="77777777" w:rsidR="00EF7847" w:rsidRPr="00EF7847" w:rsidRDefault="00EF7847" w:rsidP="002D017B">
      <w:pPr>
        <w:numPr>
          <w:ilvl w:val="0"/>
          <w:numId w:val="46"/>
        </w:numPr>
        <w:spacing w:before="100" w:beforeAutospacing="1" w:after="100" w:afterAutospacing="1" w:line="240" w:lineRule="auto"/>
        <w:jc w:val="both"/>
      </w:pPr>
      <w:r w:rsidRPr="00EF7847">
        <w:rPr>
          <w:b/>
          <w:bCs/>
        </w:rPr>
        <w:t>Performans Testleri:</w:t>
      </w:r>
      <w:r w:rsidRPr="00EF7847">
        <w:t xml:space="preserve"> Yazılımın, yüksek veri trafiği altında veya büyük veri kümeleriyle çalışırken ne kadar hızlı yanıt verdiğini ve doğru çalıştığını ölçer.</w:t>
      </w:r>
    </w:p>
    <w:p w14:paraId="43CCD4BA" w14:textId="77777777" w:rsidR="00EF7847" w:rsidRPr="00EF7847" w:rsidRDefault="00EF7847" w:rsidP="002D017B">
      <w:pPr>
        <w:numPr>
          <w:ilvl w:val="0"/>
          <w:numId w:val="46"/>
        </w:numPr>
        <w:spacing w:before="100" w:beforeAutospacing="1" w:after="100" w:afterAutospacing="1" w:line="240" w:lineRule="auto"/>
        <w:jc w:val="both"/>
      </w:pPr>
      <w:r w:rsidRPr="00EF7847">
        <w:rPr>
          <w:b/>
          <w:bCs/>
        </w:rPr>
        <w:t>Yük Testleri:</w:t>
      </w:r>
      <w:r w:rsidRPr="00EF7847">
        <w:t xml:space="preserve"> Sistem üzerindeki maksimum yük kapasitesini test eder. Çok sayıda varlık izlenirken ve bakım işlemleri yönetilirken sistemin stabil kalıp kalmadığı kontrol edilir.</w:t>
      </w:r>
    </w:p>
    <w:p w14:paraId="2409AA14" w14:textId="77777777" w:rsidR="00EF7847" w:rsidRPr="00EF7847" w:rsidRDefault="00EF7847" w:rsidP="002D017B">
      <w:pPr>
        <w:numPr>
          <w:ilvl w:val="0"/>
          <w:numId w:val="46"/>
        </w:numPr>
        <w:spacing w:before="100" w:beforeAutospacing="1" w:after="100" w:afterAutospacing="1" w:line="240" w:lineRule="auto"/>
        <w:jc w:val="both"/>
      </w:pPr>
      <w:r w:rsidRPr="00EF7847">
        <w:rPr>
          <w:b/>
          <w:bCs/>
        </w:rPr>
        <w:t>Güvenlik Testleri:</w:t>
      </w:r>
      <w:r w:rsidRPr="00EF7847">
        <w:t xml:space="preserve"> Veri gizliliği ve siber güvenlik risklerine karşı sistemin korunma düzeyi test edilir. Veri şifreleme, kullanıcı doğrulama ve izinsiz erişim denemeleri simüle edilir.</w:t>
      </w:r>
    </w:p>
    <w:p w14:paraId="21CE982F" w14:textId="77777777" w:rsidR="00EF7847" w:rsidRPr="00EF7847" w:rsidRDefault="00EF7847" w:rsidP="002D017B">
      <w:pPr>
        <w:numPr>
          <w:ilvl w:val="0"/>
          <w:numId w:val="46"/>
        </w:numPr>
        <w:spacing w:before="100" w:beforeAutospacing="1" w:after="100" w:afterAutospacing="1" w:line="240" w:lineRule="auto"/>
        <w:jc w:val="both"/>
      </w:pPr>
      <w:r w:rsidRPr="00EF7847">
        <w:rPr>
          <w:b/>
          <w:bCs/>
        </w:rPr>
        <w:t>Regresyon Testleri:</w:t>
      </w:r>
      <w:r w:rsidRPr="00EF7847">
        <w:t xml:space="preserve"> Yeni özellikler veya güncellemeler eklendikten sonra, mevcut işlevlerin hala doğru çalıştığını doğrulamak için yapılan testlerdir.</w:t>
      </w:r>
    </w:p>
    <w:p w14:paraId="0DB11187" w14:textId="77777777" w:rsidR="00EF7847" w:rsidRPr="00EF7847" w:rsidRDefault="00EF7847" w:rsidP="002D017B">
      <w:pPr>
        <w:numPr>
          <w:ilvl w:val="0"/>
          <w:numId w:val="46"/>
        </w:numPr>
        <w:spacing w:before="100" w:beforeAutospacing="1" w:after="100" w:afterAutospacing="1" w:line="240" w:lineRule="auto"/>
        <w:jc w:val="both"/>
      </w:pPr>
      <w:r w:rsidRPr="00EF7847">
        <w:rPr>
          <w:b/>
          <w:bCs/>
        </w:rPr>
        <w:t>Kullanılabilirlik Testleri:</w:t>
      </w:r>
      <w:r w:rsidRPr="00EF7847">
        <w:t xml:space="preserve"> Kullanıcı arayüzünün (UI) ve kullanıcı deneyiminin (UX) ne kadar sezgisel ve kullanıcı dostu olduğunu değerlendirir.</w:t>
      </w:r>
    </w:p>
    <w:p w14:paraId="694B8251" w14:textId="66E9AEB0" w:rsidR="00F244D2" w:rsidRDefault="00241583" w:rsidP="002D017B">
      <w:pPr>
        <w:spacing w:before="100" w:beforeAutospacing="1" w:after="100" w:afterAutospacing="1" w:line="240" w:lineRule="auto"/>
        <w:jc w:val="both"/>
        <w:rPr>
          <w:rFonts w:ascii="Calibri" w:eastAsiaTheme="majorEastAsia" w:hAnsi="Calibri" w:cs="Calibri"/>
          <w:b/>
          <w:bCs/>
          <w:color w:val="2E74B5" w:themeColor="accent1" w:themeShade="BF"/>
          <w:sz w:val="26"/>
          <w:szCs w:val="26"/>
        </w:rPr>
      </w:pPr>
      <w:r w:rsidRPr="00241583">
        <w:rPr>
          <w:rFonts w:ascii="Calibri" w:eastAsiaTheme="majorEastAsia" w:hAnsi="Calibri" w:cs="Calibri"/>
          <w:color w:val="2E74B5" w:themeColor="accent1" w:themeShade="BF"/>
          <w:sz w:val="26"/>
          <w:szCs w:val="26"/>
        </w:rPr>
        <w:t xml:space="preserve">9. </w:t>
      </w:r>
      <w:r w:rsidRPr="00241583">
        <w:rPr>
          <w:rFonts w:ascii="Calibri" w:eastAsiaTheme="majorEastAsia" w:hAnsi="Calibri" w:cs="Calibri"/>
          <w:b/>
          <w:bCs/>
          <w:color w:val="2E74B5" w:themeColor="accent1" w:themeShade="BF"/>
          <w:sz w:val="26"/>
          <w:szCs w:val="26"/>
        </w:rPr>
        <w:t>Sonuç ve Değerlendirme</w:t>
      </w:r>
    </w:p>
    <w:p w14:paraId="05BD348D" w14:textId="54B9B942" w:rsidR="00337CB0" w:rsidRDefault="00337CB0" w:rsidP="002D017B">
      <w:pPr>
        <w:spacing w:before="100" w:beforeAutospacing="1" w:after="100" w:afterAutospacing="1" w:line="240" w:lineRule="auto"/>
        <w:jc w:val="both"/>
      </w:pPr>
      <w:proofErr w:type="spellStart"/>
      <w:r w:rsidRPr="00337CB0">
        <w:t>Windalert</w:t>
      </w:r>
      <w:proofErr w:type="spellEnd"/>
      <w:r w:rsidRPr="00337CB0">
        <w:t xml:space="preserve"> projesi, enerji varlık yönetimi alanında yenilikçi bir yaklaşım sunarak, enerji üretim tesislerinin operasyonel verimliliğini artırmayı ve sürdürülebilirliği teşvik etmeyi amaçlamaktadır. Projenin sonuçları ve değerlendirmesi, yazılımın hedeflerine ulaşma derecesini, sağladığı faydaları ve karşılaşılan zorlukları ortaya koyar.</w:t>
      </w:r>
    </w:p>
    <w:p w14:paraId="0F6E9C4A" w14:textId="77777777" w:rsidR="00BD70AF" w:rsidRPr="00BD70AF" w:rsidRDefault="00BD70AF" w:rsidP="002D017B">
      <w:pPr>
        <w:spacing w:before="100" w:beforeAutospacing="1" w:after="100" w:afterAutospacing="1" w:line="240" w:lineRule="auto"/>
        <w:jc w:val="both"/>
        <w:rPr>
          <w:b/>
          <w:bCs/>
        </w:rPr>
      </w:pPr>
      <w:r w:rsidRPr="00BD70AF">
        <w:rPr>
          <w:b/>
          <w:bCs/>
        </w:rPr>
        <w:t>Sonuçlar</w:t>
      </w:r>
    </w:p>
    <w:p w14:paraId="216E7BE8" w14:textId="77777777" w:rsidR="00BD70AF" w:rsidRPr="00BD70AF" w:rsidRDefault="00BD70AF" w:rsidP="002D017B">
      <w:pPr>
        <w:numPr>
          <w:ilvl w:val="0"/>
          <w:numId w:val="47"/>
        </w:numPr>
        <w:spacing w:before="100" w:beforeAutospacing="1" w:after="100" w:afterAutospacing="1" w:line="240" w:lineRule="auto"/>
        <w:jc w:val="both"/>
      </w:pPr>
      <w:r w:rsidRPr="00BD70AF">
        <w:rPr>
          <w:b/>
          <w:bCs/>
        </w:rPr>
        <w:t>İşlevsel Başarı</w:t>
      </w:r>
    </w:p>
    <w:p w14:paraId="26942F87"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Varlık Yönetimi:</w:t>
      </w:r>
      <w:r w:rsidRPr="00BD70AF">
        <w:t xml:space="preserve"> </w:t>
      </w:r>
      <w:proofErr w:type="spellStart"/>
      <w:r w:rsidRPr="00BD70AF">
        <w:t>Windalert</w:t>
      </w:r>
      <w:proofErr w:type="spellEnd"/>
      <w:r w:rsidRPr="00BD70AF">
        <w:t>, enerji varlıklarının kapsamlı bir şekilde izlenmesini ve yönetilmesini sağladı. Gerçek zamanlı verilerle donatılmış sistem, varlıkların performansını etkin bir şekilde takip edebilmekte ve potansiyel arızalar hakkında uyarılar sunmaktadır.</w:t>
      </w:r>
    </w:p>
    <w:p w14:paraId="1DF00305"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Bakım Yönetimi:</w:t>
      </w:r>
      <w:r w:rsidRPr="00BD70AF">
        <w:t xml:space="preserve"> Yazılım, önleyici bakım stratejileri ve arıza yönetimi süreçlerinde başarılı bir şekilde kullanıldı. Yapay </w:t>
      </w:r>
      <w:proofErr w:type="gramStart"/>
      <w:r w:rsidRPr="00BD70AF">
        <w:t>zeka</w:t>
      </w:r>
      <w:proofErr w:type="gramEnd"/>
      <w:r w:rsidRPr="00BD70AF">
        <w:t xml:space="preserve"> destekli tahminler, bakım ihtiyaçlarını zamanında belirleyerek bakım süreçlerinin etkinliğini artırdı.</w:t>
      </w:r>
    </w:p>
    <w:p w14:paraId="1BB09A67"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Veri Analizi ve Raporlama:</w:t>
      </w:r>
      <w:r w:rsidRPr="00BD70AF">
        <w:t xml:space="preserve"> </w:t>
      </w:r>
      <w:proofErr w:type="spellStart"/>
      <w:r w:rsidRPr="00BD70AF">
        <w:t>Windalert</w:t>
      </w:r>
      <w:proofErr w:type="spellEnd"/>
      <w:r w:rsidRPr="00BD70AF">
        <w:t>, enerji verilerinin detaylı analizini ve doğru raporlamayı sağlayarak, kullanıcıların performans göstergelerini izlemelerine olanak tanıdı. KPI ve performans raporları, yöneticilere stratejik kararlar alabilme yeteneği kazandırdı.</w:t>
      </w:r>
    </w:p>
    <w:p w14:paraId="6120351C" w14:textId="77777777" w:rsidR="00BD70AF" w:rsidRPr="00BD70AF" w:rsidRDefault="00BD70AF" w:rsidP="002D017B">
      <w:pPr>
        <w:numPr>
          <w:ilvl w:val="0"/>
          <w:numId w:val="47"/>
        </w:numPr>
        <w:spacing w:before="100" w:beforeAutospacing="1" w:after="100" w:afterAutospacing="1" w:line="240" w:lineRule="auto"/>
        <w:jc w:val="both"/>
      </w:pPr>
      <w:r w:rsidRPr="00BD70AF">
        <w:rPr>
          <w:b/>
          <w:bCs/>
        </w:rPr>
        <w:t>Performans ve Verimlilik</w:t>
      </w:r>
    </w:p>
    <w:p w14:paraId="2BA26F41"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Performans İyileştirmeleri:</w:t>
      </w:r>
      <w:r w:rsidRPr="00BD70AF">
        <w:t xml:space="preserve"> Testler ve gerçek kullanım senaryolarında, </w:t>
      </w:r>
      <w:proofErr w:type="spellStart"/>
      <w:r w:rsidRPr="00BD70AF">
        <w:t>Windalert’in</w:t>
      </w:r>
      <w:proofErr w:type="spellEnd"/>
      <w:r w:rsidRPr="00BD70AF">
        <w:t xml:space="preserve"> yüksek performans ve düşük yanıt süreleri sunduğu doğrulandı. </w:t>
      </w:r>
      <w:r w:rsidRPr="00BD70AF">
        <w:lastRenderedPageBreak/>
        <w:t>Sistemin, yüksek veri trafiği ve büyük veri kümeleri altında bile verimli çalıştığı gözlemlendi.</w:t>
      </w:r>
    </w:p>
    <w:p w14:paraId="1192E2AA"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Verimlilik Artışı:</w:t>
      </w:r>
      <w:r w:rsidRPr="00BD70AF">
        <w:t xml:space="preserve"> Enerji varlıklarının etkin yönetimi ve bakım süreçlerinin optimize edilmesi sayesinde, operasyonel verimlilikte önemli bir artış sağlandı. Enerji üretim tesislerinde enerji kayıplarının ve bakım maliyetlerinin azaldığı tespit edildi.</w:t>
      </w:r>
    </w:p>
    <w:p w14:paraId="4B0E4343" w14:textId="77777777" w:rsidR="00BD70AF" w:rsidRPr="00BD70AF" w:rsidRDefault="00BD70AF" w:rsidP="002D017B">
      <w:pPr>
        <w:numPr>
          <w:ilvl w:val="0"/>
          <w:numId w:val="47"/>
        </w:numPr>
        <w:spacing w:before="100" w:beforeAutospacing="1" w:after="100" w:afterAutospacing="1" w:line="240" w:lineRule="auto"/>
        <w:jc w:val="both"/>
      </w:pPr>
      <w:r w:rsidRPr="00BD70AF">
        <w:rPr>
          <w:b/>
          <w:bCs/>
        </w:rPr>
        <w:t>Kullanıcı Memnuniyeti</w:t>
      </w:r>
    </w:p>
    <w:p w14:paraId="7D374152"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Kullanıcı Arayüzü ve Deneyimi:</w:t>
      </w:r>
      <w:r w:rsidRPr="00BD70AF">
        <w:t xml:space="preserve"> Kullanıcı dostu arayüz ve sezgisel tasarım sayesinde, kullanıcılar yazılımı kolayca öğrenip etkili bir şekilde kullanabildiler. Eğitim ve destek materyalleri, kullanıcıların sistemle ilgili sorularını çözmelerine yardımcı oldu.</w:t>
      </w:r>
    </w:p>
    <w:p w14:paraId="4CC2E506" w14:textId="77777777" w:rsidR="00BD70AF" w:rsidRPr="00BD70AF" w:rsidRDefault="00BD70AF" w:rsidP="002D017B">
      <w:pPr>
        <w:numPr>
          <w:ilvl w:val="0"/>
          <w:numId w:val="47"/>
        </w:numPr>
        <w:spacing w:before="100" w:beforeAutospacing="1" w:after="100" w:afterAutospacing="1" w:line="240" w:lineRule="auto"/>
        <w:jc w:val="both"/>
      </w:pPr>
      <w:r w:rsidRPr="00BD70AF">
        <w:rPr>
          <w:b/>
          <w:bCs/>
        </w:rPr>
        <w:t>Güvenlik ve Veri Koruma</w:t>
      </w:r>
    </w:p>
    <w:p w14:paraId="6BD90420"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Güvenlik Protokolleri:</w:t>
      </w:r>
      <w:r w:rsidRPr="00BD70AF">
        <w:t xml:space="preserve"> Yazılımın güvenlik testleri başarılı bir şekilde tamamlandı. Veri şifreleme, kimlik doğrulama ve erişim kontrolleri gibi önlemler, veri güvenliğini sağlamada etkili oldu. Yazılımın güvenlik açıkları minimize edildi ve kullanıcı verileri korundu.</w:t>
      </w:r>
    </w:p>
    <w:p w14:paraId="7F801D82" w14:textId="77777777" w:rsidR="00BD70AF" w:rsidRPr="00BD70AF" w:rsidRDefault="00BD70AF" w:rsidP="002D017B">
      <w:pPr>
        <w:numPr>
          <w:ilvl w:val="0"/>
          <w:numId w:val="47"/>
        </w:numPr>
        <w:spacing w:before="100" w:beforeAutospacing="1" w:after="100" w:afterAutospacing="1" w:line="240" w:lineRule="auto"/>
        <w:jc w:val="both"/>
      </w:pPr>
      <w:r w:rsidRPr="00BD70AF">
        <w:rPr>
          <w:b/>
          <w:bCs/>
        </w:rPr>
        <w:t>Entegrasyon ve İş Sürekliliği</w:t>
      </w:r>
    </w:p>
    <w:p w14:paraId="70F8F4FE"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Entegrasyon Başarıları:</w:t>
      </w:r>
      <w:r w:rsidRPr="00BD70AF">
        <w:t xml:space="preserve"> </w:t>
      </w:r>
      <w:proofErr w:type="spellStart"/>
      <w:r w:rsidRPr="00BD70AF">
        <w:t>Windalert</w:t>
      </w:r>
      <w:proofErr w:type="spellEnd"/>
      <w:r w:rsidRPr="00BD70AF">
        <w:t xml:space="preserve">, mevcut sistemlerle başarılı bir şekilde entegre oldu ve enerji yönetim sistemleriyle uyumlu çalıştı. API ve </w:t>
      </w:r>
      <w:proofErr w:type="spellStart"/>
      <w:r w:rsidRPr="00BD70AF">
        <w:t>IoT</w:t>
      </w:r>
      <w:proofErr w:type="spellEnd"/>
      <w:r w:rsidRPr="00BD70AF">
        <w:t xml:space="preserve"> entegrasyonları, sistemler arası veri alışverişinin kesintisiz bir şekilde yapılmasını sağladı.</w:t>
      </w:r>
    </w:p>
    <w:p w14:paraId="19DB9C5A" w14:textId="77777777" w:rsidR="00BD70AF" w:rsidRPr="00BD70AF" w:rsidRDefault="00BD70AF" w:rsidP="002D017B">
      <w:pPr>
        <w:numPr>
          <w:ilvl w:val="1"/>
          <w:numId w:val="47"/>
        </w:numPr>
        <w:spacing w:before="100" w:beforeAutospacing="1" w:after="100" w:afterAutospacing="1" w:line="240" w:lineRule="auto"/>
        <w:jc w:val="both"/>
      </w:pPr>
      <w:r w:rsidRPr="00BD70AF">
        <w:rPr>
          <w:b/>
          <w:bCs/>
        </w:rPr>
        <w:t>İş Sürekliliği:</w:t>
      </w:r>
      <w:r w:rsidRPr="00BD70AF">
        <w:t xml:space="preserve"> Felaket kurtarma planları ve yedekli altyapı çözümleri sayesinde, sistemin kesintisiz bir şekilde çalışması sağlandı. Projenin ölçeklenebilirliği, gelecekteki büyüme ve genişleme için sağlam bir temel oluşturdu.</w:t>
      </w:r>
    </w:p>
    <w:p w14:paraId="13107E87" w14:textId="77777777" w:rsidR="00BD70AF" w:rsidRPr="00BD70AF" w:rsidRDefault="00BD70AF" w:rsidP="002D017B">
      <w:pPr>
        <w:spacing w:before="100" w:beforeAutospacing="1" w:after="100" w:afterAutospacing="1" w:line="240" w:lineRule="auto"/>
        <w:jc w:val="both"/>
        <w:rPr>
          <w:b/>
          <w:bCs/>
        </w:rPr>
      </w:pPr>
      <w:r w:rsidRPr="00BD70AF">
        <w:rPr>
          <w:b/>
          <w:bCs/>
        </w:rPr>
        <w:t>Değerlendirme</w:t>
      </w:r>
    </w:p>
    <w:p w14:paraId="7AD2AADA" w14:textId="77777777" w:rsidR="00BD70AF" w:rsidRPr="00BD70AF" w:rsidRDefault="00BD70AF" w:rsidP="002D017B">
      <w:pPr>
        <w:spacing w:before="100" w:beforeAutospacing="1" w:after="100" w:afterAutospacing="1" w:line="240" w:lineRule="auto"/>
        <w:jc w:val="both"/>
      </w:pPr>
      <w:proofErr w:type="spellStart"/>
      <w:r w:rsidRPr="00BD70AF">
        <w:t>Windalert</w:t>
      </w:r>
      <w:proofErr w:type="spellEnd"/>
      <w:r w:rsidRPr="00BD70AF">
        <w:t xml:space="preserve"> projesi, genel olarak belirlenen hedeflere ulaşmayı başarmış ve enerji sektörü için önemli katkılar sağlamıştır. Yazılımın sunduğu özellikler ve sağladığı avantajlar, enerji varlık yönetiminin </w:t>
      </w:r>
      <w:proofErr w:type="gramStart"/>
      <w:r w:rsidRPr="00BD70AF">
        <w:t>modernize edilmesi</w:t>
      </w:r>
      <w:proofErr w:type="gramEnd"/>
      <w:r w:rsidRPr="00BD70AF">
        <w:t xml:space="preserve"> ve operasyonel verimliliğin artırılması konusunda başarılı bir çözüm sundu.</w:t>
      </w:r>
    </w:p>
    <w:p w14:paraId="7EF154AB" w14:textId="77777777" w:rsidR="00BD70AF" w:rsidRPr="00BD70AF" w:rsidRDefault="00BD70AF" w:rsidP="002D017B">
      <w:pPr>
        <w:spacing w:before="100" w:beforeAutospacing="1" w:after="100" w:afterAutospacing="1" w:line="240" w:lineRule="auto"/>
        <w:jc w:val="both"/>
      </w:pPr>
      <w:r w:rsidRPr="00BD70AF">
        <w:t>Ancak, proje sürecinde bazı zorluklar ve geliştirme alanları da ortaya çıkmıştır:</w:t>
      </w:r>
    </w:p>
    <w:p w14:paraId="0B4A1E7C" w14:textId="77777777" w:rsidR="00BD70AF" w:rsidRPr="00BD70AF" w:rsidRDefault="00BD70AF" w:rsidP="002D017B">
      <w:pPr>
        <w:numPr>
          <w:ilvl w:val="0"/>
          <w:numId w:val="48"/>
        </w:numPr>
        <w:spacing w:before="100" w:beforeAutospacing="1" w:after="100" w:afterAutospacing="1" w:line="240" w:lineRule="auto"/>
        <w:jc w:val="both"/>
      </w:pPr>
      <w:r w:rsidRPr="00BD70AF">
        <w:rPr>
          <w:b/>
          <w:bCs/>
        </w:rPr>
        <w:t>Geliştirme Sürecinde Zorluklar:</w:t>
      </w:r>
      <w:r w:rsidRPr="00BD70AF">
        <w:t xml:space="preserve"> Mikro servisler arasındaki entegrasyon sorunları ve veri güvenliği önlemlerinin sürekliliği gibi teknik zorluklar yaşandı. Bu zorluklar, ekibin daha güçlü bir test ve doğrulama süreci oluşturmasına neden oldu.</w:t>
      </w:r>
    </w:p>
    <w:p w14:paraId="35801FFD" w14:textId="77777777" w:rsidR="00BD70AF" w:rsidRPr="00BD70AF" w:rsidRDefault="00BD70AF" w:rsidP="002D017B">
      <w:pPr>
        <w:numPr>
          <w:ilvl w:val="0"/>
          <w:numId w:val="48"/>
        </w:numPr>
        <w:spacing w:before="100" w:beforeAutospacing="1" w:after="100" w:afterAutospacing="1" w:line="240" w:lineRule="auto"/>
        <w:jc w:val="both"/>
      </w:pPr>
      <w:r w:rsidRPr="00BD70AF">
        <w:rPr>
          <w:b/>
          <w:bCs/>
        </w:rPr>
        <w:t>Kullanıcı Eğitim ve Destek:</w:t>
      </w:r>
      <w:r w:rsidRPr="00BD70AF">
        <w:t xml:space="preserve"> Kullanıcıların yazılımı etkin bir şekilde kullanabilmesi için daha kapsamlı eğitim materyalleri ve destek hizmetlerinin sağlanması gerektiği görüldü. Bu konuda ek iyileştirmeler yapılması planlanmaktadır.</w:t>
      </w:r>
    </w:p>
    <w:p w14:paraId="0F57F572" w14:textId="4F7AB58D" w:rsidR="00BD70AF" w:rsidRPr="00BD70AF" w:rsidRDefault="00BD70AF" w:rsidP="002D017B">
      <w:pPr>
        <w:spacing w:before="100" w:beforeAutospacing="1" w:after="100" w:afterAutospacing="1" w:line="240" w:lineRule="auto"/>
        <w:jc w:val="both"/>
      </w:pPr>
      <w:r w:rsidRPr="00BD70AF">
        <w:t xml:space="preserve">Sonuç olarak, </w:t>
      </w:r>
      <w:proofErr w:type="spellStart"/>
      <w:r w:rsidRPr="00BD70AF">
        <w:t>Windalert</w:t>
      </w:r>
      <w:proofErr w:type="spellEnd"/>
      <w:r w:rsidRPr="00BD70AF">
        <w:t xml:space="preserve"> yazılımı, enerji sektöründe modern varlık yönetimi çözümleri arayan</w:t>
      </w:r>
      <w:r w:rsidR="00613AFA">
        <w:t xml:space="preserve">lara </w:t>
      </w:r>
      <w:r w:rsidRPr="00BD70AF">
        <w:t>güçlü bir araç sunmuştur. Yazılımın sürekli olarak güncellenmesi ve geliştirilmesi, enerji yönetimindeki yenilikçi çözümlerin öncüsü olmasını sağlayacaktır.</w:t>
      </w:r>
    </w:p>
    <w:p w14:paraId="49893EDC" w14:textId="77777777" w:rsidR="00BD70AF" w:rsidRPr="00337CB0" w:rsidRDefault="00BD70AF" w:rsidP="002D017B">
      <w:pPr>
        <w:spacing w:before="100" w:beforeAutospacing="1" w:after="100" w:afterAutospacing="1" w:line="240" w:lineRule="auto"/>
        <w:jc w:val="both"/>
      </w:pPr>
    </w:p>
    <w:sectPr w:rsidR="00BD70AF" w:rsidRPr="00337CB0" w:rsidSect="003E076C">
      <w:footerReference w:type="default" r:id="rId14"/>
      <w:footerReference w:type="first" r:id="rId15"/>
      <w:pgSz w:w="11907" w:h="1683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6AD19" w14:textId="77777777" w:rsidR="00B760DD" w:rsidRDefault="00B760DD">
      <w:pPr>
        <w:spacing w:after="0" w:line="240" w:lineRule="auto"/>
      </w:pPr>
      <w:r>
        <w:separator/>
      </w:r>
    </w:p>
  </w:endnote>
  <w:endnote w:type="continuationSeparator" w:id="0">
    <w:p w14:paraId="578E5D83" w14:textId="77777777" w:rsidR="00B760DD" w:rsidRDefault="00B760DD">
      <w:pPr>
        <w:spacing w:after="0" w:line="240" w:lineRule="auto"/>
      </w:pPr>
      <w:r>
        <w:continuationSeparator/>
      </w:r>
    </w:p>
  </w:endnote>
  <w:endnote w:type="continuationNotice" w:id="1">
    <w:p w14:paraId="1CF421A7" w14:textId="77777777" w:rsidR="00C060DE" w:rsidRDefault="00C06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E7C1" w14:textId="77777777" w:rsidR="00B57D08" w:rsidRDefault="00B57D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7790" w14:textId="77777777" w:rsidR="00B57D08" w:rsidRPr="003E076C" w:rsidRDefault="00B57D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B1D7" w14:textId="77777777" w:rsidR="00B57D08" w:rsidRDefault="00B57D0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Description w:val="Şirket Adı, sayfa numarası ve Gizlilik koşullarının girileceği düzen tablosu  "/>
    </w:tblPr>
    <w:tblGrid>
      <w:gridCol w:w="3611"/>
      <w:gridCol w:w="1805"/>
      <w:gridCol w:w="3611"/>
    </w:tblGrid>
    <w:tr w:rsidR="008F3975" w:rsidRPr="003E076C" w14:paraId="161B5926" w14:textId="77777777">
      <w:tc>
        <w:tcPr>
          <w:tcW w:w="2000" w:type="pct"/>
          <w:vAlign w:val="bottom"/>
        </w:tcPr>
        <w:p w14:paraId="09637392" w14:textId="089EC92B" w:rsidR="008F3975" w:rsidRPr="003E076C" w:rsidRDefault="00AA216C">
          <w:pPr>
            <w:pStyle w:val="AltBilgi"/>
          </w:pPr>
          <w:sdt>
            <w:sdtPr>
              <w:alias w:val="Şirket adı:"/>
              <w:tag w:val="Şirket adı:"/>
              <w:id w:val="-728771662"/>
              <w:placeholder>
                <w:docPart w:val="CCAF192A12314710AF02EF0FA4922E8D"/>
              </w:placeholder>
              <w:dataBinding w:prefixMappings="xmlns:ns0='http://schemas.openxmlformats.org/officeDocument/2006/extended-properties' " w:xpath="/ns0:Properties[1]/ns0:Company[1]" w:storeItemID="{6668398D-A668-4E3E-A5EB-62B293D839F1}"/>
              <w15:appearance w15:val="hidden"/>
              <w:text w:multiLine="1"/>
            </w:sdtPr>
            <w:sdtEndPr/>
            <w:sdtContent>
              <w:r w:rsidR="00F244D2">
                <w:t>Polat Holding</w:t>
              </w:r>
            </w:sdtContent>
          </w:sdt>
        </w:p>
      </w:tc>
      <w:tc>
        <w:tcPr>
          <w:tcW w:w="1000" w:type="pct"/>
          <w:vAlign w:val="bottom"/>
        </w:tcPr>
        <w:p w14:paraId="4755681A" w14:textId="77777777" w:rsidR="008F3975" w:rsidRPr="003E076C" w:rsidRDefault="00296FF7">
          <w:pPr>
            <w:pStyle w:val="AltBilgi"/>
            <w:jc w:val="center"/>
          </w:pPr>
          <w:r w:rsidRPr="003E076C">
            <w:rPr>
              <w:lang w:bidi="tr-TR"/>
            </w:rPr>
            <w:t xml:space="preserve">Sayfa | </w:t>
          </w:r>
          <w:r w:rsidRPr="003E076C">
            <w:rPr>
              <w:lang w:bidi="tr-TR"/>
            </w:rPr>
            <w:fldChar w:fldCharType="begin"/>
          </w:r>
          <w:r w:rsidRPr="003E076C">
            <w:rPr>
              <w:lang w:bidi="tr-TR"/>
            </w:rPr>
            <w:instrText xml:space="preserve"> PAGE   \* MERGEFORMAT </w:instrText>
          </w:r>
          <w:r w:rsidRPr="003E076C">
            <w:rPr>
              <w:lang w:bidi="tr-TR"/>
            </w:rPr>
            <w:fldChar w:fldCharType="separate"/>
          </w:r>
          <w:r w:rsidR="003E076C" w:rsidRPr="003E076C">
            <w:rPr>
              <w:noProof/>
              <w:lang w:bidi="tr-TR"/>
            </w:rPr>
            <w:t>0</w:t>
          </w:r>
          <w:r w:rsidRPr="003E076C">
            <w:rPr>
              <w:lang w:bidi="tr-TR"/>
            </w:rPr>
            <w:fldChar w:fldCharType="end"/>
          </w:r>
        </w:p>
      </w:tc>
      <w:tc>
        <w:tcPr>
          <w:tcW w:w="2000" w:type="pct"/>
          <w:vAlign w:val="bottom"/>
        </w:tcPr>
        <w:p w14:paraId="328792E6" w14:textId="77777777" w:rsidR="008F3975" w:rsidRPr="003E076C" w:rsidRDefault="00AA216C">
          <w:pPr>
            <w:pStyle w:val="AltBilgi"/>
            <w:jc w:val="right"/>
          </w:pPr>
          <w:sdt>
            <w:sdtPr>
              <w:alias w:val="Gizli:"/>
              <w:tag w:val="Gizli:"/>
              <w:id w:val="1338034600"/>
              <w:placeholder>
                <w:docPart w:val="C322481449784C6FA030A329CC93EA94"/>
              </w:placeholder>
              <w:temporary/>
              <w:showingPlcHdr/>
              <w15:appearance w15:val="hidden"/>
            </w:sdtPr>
            <w:sdtEndPr/>
            <w:sdtContent>
              <w:r w:rsidR="00296FF7" w:rsidRPr="003E076C">
                <w:rPr>
                  <w:lang w:bidi="tr-TR"/>
                </w:rPr>
                <w:t>GİZLİ</w:t>
              </w:r>
            </w:sdtContent>
          </w:sdt>
        </w:p>
      </w:tc>
    </w:tr>
  </w:tbl>
  <w:p w14:paraId="3237C73F" w14:textId="77777777" w:rsidR="008F3975" w:rsidRPr="003E076C" w:rsidRDefault="008F397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Description w:val="Şirket Adı ve Gizlilik koşullarının girileceği düzen tablosu "/>
    </w:tblPr>
    <w:tblGrid>
      <w:gridCol w:w="4513"/>
      <w:gridCol w:w="4514"/>
    </w:tblGrid>
    <w:tr w:rsidR="003E3E07" w14:paraId="3377E651" w14:textId="77777777" w:rsidTr="003E3E07">
      <w:tc>
        <w:tcPr>
          <w:tcW w:w="2500" w:type="pct"/>
          <w:vAlign w:val="bottom"/>
        </w:tcPr>
        <w:p w14:paraId="516A867D" w14:textId="3D911E65" w:rsidR="003E3E07" w:rsidRDefault="00AA216C">
          <w:pPr>
            <w:pStyle w:val="AltBilgi"/>
          </w:pPr>
          <w:sdt>
            <w:sdtPr>
              <w:alias w:val="Şirket adı:"/>
              <w:tag w:val="Şirket adı:"/>
              <w:id w:val="1655181633"/>
              <w:placeholder>
                <w:docPart w:val="A4896123517C4775911F29D955AE7F48"/>
              </w:placeholder>
              <w:dataBinding w:prefixMappings="xmlns:ns0='http://schemas.openxmlformats.org/officeDocument/2006/extended-properties' " w:xpath="/ns0:Properties[1]/ns0:Company[1]" w:storeItemID="{6668398D-A668-4E3E-A5EB-62B293D839F1}"/>
              <w15:appearance w15:val="hidden"/>
              <w:text w:multiLine="1"/>
            </w:sdtPr>
            <w:sdtEndPr/>
            <w:sdtContent>
              <w:r w:rsidR="00F244D2">
                <w:t>Polat Holding</w:t>
              </w:r>
            </w:sdtContent>
          </w:sdt>
        </w:p>
      </w:tc>
      <w:tc>
        <w:tcPr>
          <w:tcW w:w="2500" w:type="pct"/>
          <w:vAlign w:val="bottom"/>
        </w:tcPr>
        <w:p w14:paraId="7EB65215" w14:textId="77777777" w:rsidR="003E3E07" w:rsidRDefault="00AA216C">
          <w:pPr>
            <w:pStyle w:val="AltBilgi"/>
            <w:jc w:val="right"/>
          </w:pPr>
          <w:sdt>
            <w:sdtPr>
              <w:alias w:val="Gizli:"/>
              <w:tag w:val="Gizli:"/>
              <w:id w:val="1011334708"/>
              <w:placeholder>
                <w:docPart w:val="AB9CDF8181E94797AB68D33298334E96"/>
              </w:placeholder>
              <w:temporary/>
              <w:showingPlcHdr/>
              <w15:appearance w15:val="hidden"/>
            </w:sdtPr>
            <w:sdtEndPr/>
            <w:sdtContent>
              <w:r w:rsidR="003E3E07">
                <w:rPr>
                  <w:lang w:bidi="tr-TR"/>
                </w:rPr>
                <w:t>GİZLİ</w:t>
              </w:r>
            </w:sdtContent>
          </w:sdt>
        </w:p>
      </w:tc>
    </w:tr>
  </w:tbl>
  <w:p w14:paraId="19CB807A" w14:textId="77777777" w:rsidR="008F3975" w:rsidRDefault="008F39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D0FD" w14:textId="77777777" w:rsidR="00B760DD" w:rsidRDefault="00B760DD">
      <w:pPr>
        <w:spacing w:after="0" w:line="240" w:lineRule="auto"/>
      </w:pPr>
      <w:r>
        <w:separator/>
      </w:r>
    </w:p>
  </w:footnote>
  <w:footnote w:type="continuationSeparator" w:id="0">
    <w:p w14:paraId="1AD1DC5F" w14:textId="77777777" w:rsidR="00B760DD" w:rsidRDefault="00B760DD">
      <w:pPr>
        <w:spacing w:after="0" w:line="240" w:lineRule="auto"/>
      </w:pPr>
      <w:r>
        <w:continuationSeparator/>
      </w:r>
    </w:p>
  </w:footnote>
  <w:footnote w:type="continuationNotice" w:id="1">
    <w:p w14:paraId="5E11B7EC" w14:textId="77777777" w:rsidR="00C060DE" w:rsidRDefault="00C06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8ED8" w14:textId="77777777" w:rsidR="00B57D08" w:rsidRDefault="00B57D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E1EB" w14:textId="77777777" w:rsidR="00B57D08" w:rsidRPr="003E076C" w:rsidRDefault="00B57D0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15F8" w14:textId="77777777" w:rsidR="00B57D08" w:rsidRDefault="00B57D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2AD12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21A2C3F2"/>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4D8A1DD6"/>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42784264"/>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8F16BD6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CB5B6"/>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284F0"/>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E4182"/>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C1DA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9C2E321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2D72A39"/>
    <w:multiLevelType w:val="multilevel"/>
    <w:tmpl w:val="EF6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A577D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3804E3"/>
    <w:multiLevelType w:val="multilevel"/>
    <w:tmpl w:val="3824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4730BE"/>
    <w:multiLevelType w:val="multilevel"/>
    <w:tmpl w:val="67407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9C3DD5"/>
    <w:multiLevelType w:val="multilevel"/>
    <w:tmpl w:val="971C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DD64A5"/>
    <w:multiLevelType w:val="multilevel"/>
    <w:tmpl w:val="B5DA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190113"/>
    <w:multiLevelType w:val="hybridMultilevel"/>
    <w:tmpl w:val="15E69EEA"/>
    <w:lvl w:ilvl="0" w:tplc="DDE895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6A916D1"/>
    <w:multiLevelType w:val="multilevel"/>
    <w:tmpl w:val="0BE2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91E5C"/>
    <w:multiLevelType w:val="multilevel"/>
    <w:tmpl w:val="C496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E126F"/>
    <w:multiLevelType w:val="multilevel"/>
    <w:tmpl w:val="C8BA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444005"/>
    <w:multiLevelType w:val="multilevel"/>
    <w:tmpl w:val="616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F66C7D"/>
    <w:multiLevelType w:val="multilevel"/>
    <w:tmpl w:val="80C8D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A1551"/>
    <w:multiLevelType w:val="multilevel"/>
    <w:tmpl w:val="12B2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580670"/>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0E591C"/>
    <w:multiLevelType w:val="multilevel"/>
    <w:tmpl w:val="997A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8778B0"/>
    <w:multiLevelType w:val="multilevel"/>
    <w:tmpl w:val="04090023"/>
    <w:styleLink w:val="MakaleBlm"/>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4BA7495"/>
    <w:multiLevelType w:val="multilevel"/>
    <w:tmpl w:val="85D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664B16"/>
    <w:multiLevelType w:val="multilevel"/>
    <w:tmpl w:val="B64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781DCB"/>
    <w:multiLevelType w:val="multilevel"/>
    <w:tmpl w:val="66DC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7C4BFD"/>
    <w:multiLevelType w:val="multilevel"/>
    <w:tmpl w:val="BBA0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483ED6"/>
    <w:multiLevelType w:val="multilevel"/>
    <w:tmpl w:val="CB20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6053C8"/>
    <w:multiLevelType w:val="multilevel"/>
    <w:tmpl w:val="BD16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7169C"/>
    <w:multiLevelType w:val="multilevel"/>
    <w:tmpl w:val="1AFA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8206B7"/>
    <w:multiLevelType w:val="multilevel"/>
    <w:tmpl w:val="76B2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8B536D"/>
    <w:multiLevelType w:val="multilevel"/>
    <w:tmpl w:val="87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A74FEF"/>
    <w:multiLevelType w:val="multilevel"/>
    <w:tmpl w:val="AC7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0A0F89"/>
    <w:multiLevelType w:val="multilevel"/>
    <w:tmpl w:val="61B0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A30855"/>
    <w:multiLevelType w:val="multilevel"/>
    <w:tmpl w:val="A4B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A5136C"/>
    <w:multiLevelType w:val="multilevel"/>
    <w:tmpl w:val="A22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2F04FE"/>
    <w:multiLevelType w:val="multilevel"/>
    <w:tmpl w:val="7AC0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A0190D"/>
    <w:multiLevelType w:val="multilevel"/>
    <w:tmpl w:val="9142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15125C"/>
    <w:multiLevelType w:val="multilevel"/>
    <w:tmpl w:val="EAB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01FAB"/>
    <w:multiLevelType w:val="multilevel"/>
    <w:tmpl w:val="3E9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A102F2"/>
    <w:multiLevelType w:val="multilevel"/>
    <w:tmpl w:val="44781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F16B41"/>
    <w:multiLevelType w:val="multilevel"/>
    <w:tmpl w:val="E90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F2540F"/>
    <w:multiLevelType w:val="multilevel"/>
    <w:tmpl w:val="0C30D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022D3"/>
    <w:multiLevelType w:val="multilevel"/>
    <w:tmpl w:val="423A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99419A"/>
    <w:multiLevelType w:val="multilevel"/>
    <w:tmpl w:val="0182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769822">
    <w:abstractNumId w:val="9"/>
  </w:num>
  <w:num w:numId="2" w16cid:durableId="1343238800">
    <w:abstractNumId w:val="7"/>
  </w:num>
  <w:num w:numId="3" w16cid:durableId="1290087634">
    <w:abstractNumId w:val="6"/>
  </w:num>
  <w:num w:numId="4" w16cid:durableId="2047830915">
    <w:abstractNumId w:val="5"/>
  </w:num>
  <w:num w:numId="5" w16cid:durableId="2022245227">
    <w:abstractNumId w:val="4"/>
  </w:num>
  <w:num w:numId="6" w16cid:durableId="982274752">
    <w:abstractNumId w:val="8"/>
  </w:num>
  <w:num w:numId="7" w16cid:durableId="1770393572">
    <w:abstractNumId w:val="3"/>
  </w:num>
  <w:num w:numId="8" w16cid:durableId="270012623">
    <w:abstractNumId w:val="2"/>
  </w:num>
  <w:num w:numId="9" w16cid:durableId="874317657">
    <w:abstractNumId w:val="1"/>
  </w:num>
  <w:num w:numId="10" w16cid:durableId="1046374531">
    <w:abstractNumId w:val="0"/>
  </w:num>
  <w:num w:numId="11" w16cid:durableId="1504592991">
    <w:abstractNumId w:val="11"/>
  </w:num>
  <w:num w:numId="12" w16cid:durableId="165444838">
    <w:abstractNumId w:val="23"/>
  </w:num>
  <w:num w:numId="13" w16cid:durableId="848909106">
    <w:abstractNumId w:val="25"/>
  </w:num>
  <w:num w:numId="14" w16cid:durableId="1247763124">
    <w:abstractNumId w:val="16"/>
  </w:num>
  <w:num w:numId="15" w16cid:durableId="790169512">
    <w:abstractNumId w:val="28"/>
  </w:num>
  <w:num w:numId="16" w16cid:durableId="676079667">
    <w:abstractNumId w:val="33"/>
  </w:num>
  <w:num w:numId="17" w16cid:durableId="1766149374">
    <w:abstractNumId w:val="35"/>
  </w:num>
  <w:num w:numId="18" w16cid:durableId="1201090753">
    <w:abstractNumId w:val="10"/>
  </w:num>
  <w:num w:numId="19" w16cid:durableId="1431050036">
    <w:abstractNumId w:val="15"/>
  </w:num>
  <w:num w:numId="20" w16cid:durableId="1378894741">
    <w:abstractNumId w:val="41"/>
  </w:num>
  <w:num w:numId="21" w16cid:durableId="1998876887">
    <w:abstractNumId w:val="39"/>
  </w:num>
  <w:num w:numId="22" w16cid:durableId="1551769171">
    <w:abstractNumId w:val="26"/>
  </w:num>
  <w:num w:numId="23" w16cid:durableId="449595431">
    <w:abstractNumId w:val="42"/>
  </w:num>
  <w:num w:numId="24" w16cid:durableId="1538544265">
    <w:abstractNumId w:val="29"/>
  </w:num>
  <w:num w:numId="25" w16cid:durableId="441611841">
    <w:abstractNumId w:val="19"/>
  </w:num>
  <w:num w:numId="26" w16cid:durableId="721173404">
    <w:abstractNumId w:val="47"/>
  </w:num>
  <w:num w:numId="27" w16cid:durableId="704839931">
    <w:abstractNumId w:val="14"/>
  </w:num>
  <w:num w:numId="28" w16cid:durableId="640964824">
    <w:abstractNumId w:val="37"/>
  </w:num>
  <w:num w:numId="29" w16cid:durableId="1586265612">
    <w:abstractNumId w:val="20"/>
  </w:num>
  <w:num w:numId="30" w16cid:durableId="48113860">
    <w:abstractNumId w:val="36"/>
  </w:num>
  <w:num w:numId="31" w16cid:durableId="273557936">
    <w:abstractNumId w:val="24"/>
  </w:num>
  <w:num w:numId="32" w16cid:durableId="1009794350">
    <w:abstractNumId w:val="46"/>
  </w:num>
  <w:num w:numId="33" w16cid:durableId="1443303661">
    <w:abstractNumId w:val="18"/>
  </w:num>
  <w:num w:numId="34" w16cid:durableId="170489802">
    <w:abstractNumId w:val="12"/>
  </w:num>
  <w:num w:numId="35" w16cid:durableId="1711027182">
    <w:abstractNumId w:val="30"/>
  </w:num>
  <w:num w:numId="36" w16cid:durableId="1295596910">
    <w:abstractNumId w:val="44"/>
  </w:num>
  <w:num w:numId="37" w16cid:durableId="1007439945">
    <w:abstractNumId w:val="38"/>
  </w:num>
  <w:num w:numId="38" w16cid:durableId="2110152452">
    <w:abstractNumId w:val="27"/>
  </w:num>
  <w:num w:numId="39" w16cid:durableId="970942434">
    <w:abstractNumId w:val="40"/>
  </w:num>
  <w:num w:numId="40" w16cid:durableId="100148665">
    <w:abstractNumId w:val="22"/>
  </w:num>
  <w:num w:numId="41" w16cid:durableId="275212550">
    <w:abstractNumId w:val="32"/>
  </w:num>
  <w:num w:numId="42" w16cid:durableId="827673137">
    <w:abstractNumId w:val="43"/>
  </w:num>
  <w:num w:numId="43" w16cid:durableId="880438999">
    <w:abstractNumId w:val="45"/>
  </w:num>
  <w:num w:numId="44" w16cid:durableId="385026908">
    <w:abstractNumId w:val="13"/>
  </w:num>
  <w:num w:numId="45" w16cid:durableId="477110518">
    <w:abstractNumId w:val="17"/>
  </w:num>
  <w:num w:numId="46" w16cid:durableId="566692482">
    <w:abstractNumId w:val="31"/>
  </w:num>
  <w:num w:numId="47" w16cid:durableId="979963311">
    <w:abstractNumId w:val="21"/>
  </w:num>
  <w:num w:numId="48" w16cid:durableId="445122495">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D2"/>
    <w:rsid w:val="000522C0"/>
    <w:rsid w:val="00075458"/>
    <w:rsid w:val="00076C12"/>
    <w:rsid w:val="000B4AC1"/>
    <w:rsid w:val="00127EF1"/>
    <w:rsid w:val="00155B05"/>
    <w:rsid w:val="00165340"/>
    <w:rsid w:val="00183A89"/>
    <w:rsid w:val="001B268C"/>
    <w:rsid w:val="001D2FDA"/>
    <w:rsid w:val="001E025E"/>
    <w:rsid w:val="00227EF1"/>
    <w:rsid w:val="00241583"/>
    <w:rsid w:val="0026086A"/>
    <w:rsid w:val="00296FF7"/>
    <w:rsid w:val="002A2980"/>
    <w:rsid w:val="002C59B0"/>
    <w:rsid w:val="002D017B"/>
    <w:rsid w:val="002F74A6"/>
    <w:rsid w:val="00337CB0"/>
    <w:rsid w:val="003433E9"/>
    <w:rsid w:val="00365383"/>
    <w:rsid w:val="00374DFF"/>
    <w:rsid w:val="0038523F"/>
    <w:rsid w:val="00397833"/>
    <w:rsid w:val="003A3303"/>
    <w:rsid w:val="003E076C"/>
    <w:rsid w:val="003E3E07"/>
    <w:rsid w:val="004256C9"/>
    <w:rsid w:val="00492895"/>
    <w:rsid w:val="004A051C"/>
    <w:rsid w:val="004B60F2"/>
    <w:rsid w:val="004C5E23"/>
    <w:rsid w:val="005228C6"/>
    <w:rsid w:val="005C2F42"/>
    <w:rsid w:val="0060162B"/>
    <w:rsid w:val="00613AFA"/>
    <w:rsid w:val="0066185E"/>
    <w:rsid w:val="0066293E"/>
    <w:rsid w:val="00720BA0"/>
    <w:rsid w:val="00781C24"/>
    <w:rsid w:val="007A34D4"/>
    <w:rsid w:val="007C576A"/>
    <w:rsid w:val="007C7CAF"/>
    <w:rsid w:val="007D12CB"/>
    <w:rsid w:val="00813C31"/>
    <w:rsid w:val="008169B5"/>
    <w:rsid w:val="00897138"/>
    <w:rsid w:val="008C3153"/>
    <w:rsid w:val="008D5006"/>
    <w:rsid w:val="008F3975"/>
    <w:rsid w:val="008F6ACD"/>
    <w:rsid w:val="0090084D"/>
    <w:rsid w:val="00901CC6"/>
    <w:rsid w:val="00906C8F"/>
    <w:rsid w:val="009654E4"/>
    <w:rsid w:val="00995FAC"/>
    <w:rsid w:val="009A1F02"/>
    <w:rsid w:val="009B6F60"/>
    <w:rsid w:val="00A134B6"/>
    <w:rsid w:val="00AA216C"/>
    <w:rsid w:val="00AA5019"/>
    <w:rsid w:val="00AB78D1"/>
    <w:rsid w:val="00AC6E5C"/>
    <w:rsid w:val="00AC7055"/>
    <w:rsid w:val="00AF548F"/>
    <w:rsid w:val="00B3387B"/>
    <w:rsid w:val="00B57D08"/>
    <w:rsid w:val="00B7609B"/>
    <w:rsid w:val="00B760DD"/>
    <w:rsid w:val="00BD70AF"/>
    <w:rsid w:val="00C060DE"/>
    <w:rsid w:val="00C22C59"/>
    <w:rsid w:val="00C442C9"/>
    <w:rsid w:val="00C62DBD"/>
    <w:rsid w:val="00C67570"/>
    <w:rsid w:val="00C96CEC"/>
    <w:rsid w:val="00D27A51"/>
    <w:rsid w:val="00D605E3"/>
    <w:rsid w:val="00D86588"/>
    <w:rsid w:val="00D875ED"/>
    <w:rsid w:val="00DA0BEE"/>
    <w:rsid w:val="00DE768D"/>
    <w:rsid w:val="00E34199"/>
    <w:rsid w:val="00E364F8"/>
    <w:rsid w:val="00E37288"/>
    <w:rsid w:val="00E43C6B"/>
    <w:rsid w:val="00E66247"/>
    <w:rsid w:val="00E932B2"/>
    <w:rsid w:val="00EC1F0B"/>
    <w:rsid w:val="00EC49DD"/>
    <w:rsid w:val="00EF7847"/>
    <w:rsid w:val="00F02CE2"/>
    <w:rsid w:val="00F244D2"/>
    <w:rsid w:val="00F346F6"/>
    <w:rsid w:val="00F36AF7"/>
    <w:rsid w:val="00F37B31"/>
    <w:rsid w:val="00F66A2D"/>
    <w:rsid w:val="00FA311E"/>
    <w:rsid w:val="00FA3A05"/>
    <w:rsid w:val="00FD5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43081"/>
  <w15:chartTrackingRefBased/>
  <w15:docId w15:val="{E729BC8F-2480-4F4A-BAA3-67EC77A6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6C"/>
    <w:rPr>
      <w:rFonts w:ascii="Cambria" w:hAnsi="Cambria"/>
    </w:rPr>
  </w:style>
  <w:style w:type="paragraph" w:styleId="Balk1">
    <w:name w:val="heading 1"/>
    <w:basedOn w:val="Normal"/>
    <w:next w:val="Normal"/>
    <w:link w:val="Balk1Char"/>
    <w:uiPriority w:val="1"/>
    <w:qFormat/>
    <w:rsid w:val="003E076C"/>
    <w:pPr>
      <w:keepNext/>
      <w:keepLines/>
      <w:spacing w:after="0"/>
      <w:outlineLvl w:val="0"/>
    </w:pPr>
    <w:rPr>
      <w:rFonts w:ascii="Calibri" w:eastAsiaTheme="majorEastAsia" w:hAnsi="Calibri" w:cs="Calibri"/>
      <w:color w:val="2E74B5" w:themeColor="accent1" w:themeShade="BF"/>
      <w:sz w:val="32"/>
      <w:szCs w:val="32"/>
    </w:rPr>
  </w:style>
  <w:style w:type="paragraph" w:styleId="Balk2">
    <w:name w:val="heading 2"/>
    <w:basedOn w:val="Normal"/>
    <w:next w:val="Normal"/>
    <w:link w:val="Balk2Char"/>
    <w:uiPriority w:val="1"/>
    <w:qFormat/>
    <w:rsid w:val="003E076C"/>
    <w:pPr>
      <w:keepNext/>
      <w:keepLines/>
      <w:pBdr>
        <w:top w:val="single" w:sz="4" w:space="1" w:color="595959" w:themeColor="text1" w:themeTint="A6"/>
      </w:pBdr>
      <w:spacing w:before="360" w:after="0"/>
      <w:outlineLvl w:val="1"/>
    </w:pPr>
    <w:rPr>
      <w:rFonts w:ascii="Calibri" w:eastAsiaTheme="majorEastAsia" w:hAnsi="Calibri" w:cs="Calibri"/>
      <w:color w:val="2E74B5" w:themeColor="accent1" w:themeShade="BF"/>
      <w:sz w:val="26"/>
      <w:szCs w:val="26"/>
    </w:rPr>
  </w:style>
  <w:style w:type="paragraph" w:styleId="Balk3">
    <w:name w:val="heading 3"/>
    <w:basedOn w:val="Normal"/>
    <w:next w:val="Normal"/>
    <w:link w:val="Balk3Char"/>
    <w:uiPriority w:val="1"/>
    <w:qFormat/>
    <w:rsid w:val="003E076C"/>
    <w:pPr>
      <w:keepNext/>
      <w:keepLines/>
      <w:spacing w:before="600" w:after="0"/>
      <w:jc w:val="right"/>
      <w:outlineLvl w:val="2"/>
    </w:pPr>
    <w:rPr>
      <w:rFonts w:ascii="Calibri" w:eastAsiaTheme="majorEastAsia" w:hAnsi="Calibri" w:cs="Calibri"/>
      <w:color w:val="2E74B5" w:themeColor="accent1" w:themeShade="BF"/>
      <w:sz w:val="40"/>
      <w:szCs w:val="40"/>
    </w:rPr>
  </w:style>
  <w:style w:type="paragraph" w:styleId="Balk4">
    <w:name w:val="heading 4"/>
    <w:basedOn w:val="Normal"/>
    <w:next w:val="Normal"/>
    <w:link w:val="Balk4Char"/>
    <w:uiPriority w:val="9"/>
    <w:semiHidden/>
    <w:unhideWhenUsed/>
    <w:rsid w:val="003E076C"/>
    <w:pPr>
      <w:keepNext/>
      <w:keepLines/>
      <w:spacing w:before="40" w:after="0"/>
      <w:outlineLvl w:val="3"/>
    </w:pPr>
    <w:rPr>
      <w:rFonts w:ascii="Calibri" w:eastAsiaTheme="majorEastAsia" w:hAnsi="Calibri" w:cs="Calibri"/>
      <w:i/>
      <w:iCs/>
      <w:color w:val="2E74B5" w:themeColor="accent1" w:themeShade="BF"/>
    </w:rPr>
  </w:style>
  <w:style w:type="paragraph" w:styleId="Balk5">
    <w:name w:val="heading 5"/>
    <w:basedOn w:val="Normal"/>
    <w:next w:val="Normal"/>
    <w:link w:val="Balk5Char"/>
    <w:uiPriority w:val="9"/>
    <w:semiHidden/>
    <w:unhideWhenUsed/>
    <w:qFormat/>
    <w:rsid w:val="003E076C"/>
    <w:pPr>
      <w:keepNext/>
      <w:keepLines/>
      <w:spacing w:before="40" w:after="0"/>
      <w:outlineLvl w:val="4"/>
    </w:pPr>
    <w:rPr>
      <w:rFonts w:ascii="Calibri" w:eastAsiaTheme="majorEastAsia" w:hAnsi="Calibri" w:cs="Calibri"/>
      <w:color w:val="2E74B5" w:themeColor="accent1" w:themeShade="BF"/>
    </w:rPr>
  </w:style>
  <w:style w:type="paragraph" w:styleId="Balk6">
    <w:name w:val="heading 6"/>
    <w:basedOn w:val="Normal"/>
    <w:next w:val="Normal"/>
    <w:link w:val="Balk6Char"/>
    <w:uiPriority w:val="9"/>
    <w:semiHidden/>
    <w:unhideWhenUsed/>
    <w:qFormat/>
    <w:rsid w:val="003E076C"/>
    <w:pPr>
      <w:keepNext/>
      <w:keepLines/>
      <w:spacing w:before="40" w:after="0"/>
      <w:outlineLvl w:val="5"/>
    </w:pPr>
    <w:rPr>
      <w:rFonts w:ascii="Calibri" w:eastAsiaTheme="majorEastAsia" w:hAnsi="Calibri" w:cs="Calibri"/>
      <w:color w:val="1F4D78" w:themeColor="accent1" w:themeShade="7F"/>
    </w:rPr>
  </w:style>
  <w:style w:type="paragraph" w:styleId="Balk7">
    <w:name w:val="heading 7"/>
    <w:basedOn w:val="Normal"/>
    <w:next w:val="Normal"/>
    <w:link w:val="Balk7Char"/>
    <w:uiPriority w:val="9"/>
    <w:semiHidden/>
    <w:unhideWhenUsed/>
    <w:qFormat/>
    <w:rsid w:val="003E076C"/>
    <w:pPr>
      <w:keepNext/>
      <w:keepLines/>
      <w:spacing w:before="40" w:after="0"/>
      <w:outlineLvl w:val="6"/>
    </w:pPr>
    <w:rPr>
      <w:rFonts w:ascii="Calibri" w:eastAsiaTheme="majorEastAsia" w:hAnsi="Calibri" w:cs="Calibri"/>
      <w:i/>
      <w:iCs/>
      <w:color w:val="1F4D78" w:themeColor="accent1" w:themeShade="7F"/>
    </w:rPr>
  </w:style>
  <w:style w:type="paragraph" w:styleId="Balk8">
    <w:name w:val="heading 8"/>
    <w:basedOn w:val="Normal"/>
    <w:next w:val="Normal"/>
    <w:link w:val="Balk8Char"/>
    <w:uiPriority w:val="9"/>
    <w:semiHidden/>
    <w:unhideWhenUsed/>
    <w:qFormat/>
    <w:rsid w:val="003E076C"/>
    <w:pPr>
      <w:keepNext/>
      <w:keepLines/>
      <w:spacing w:before="40" w:after="0"/>
      <w:outlineLvl w:val="7"/>
    </w:pPr>
    <w:rPr>
      <w:rFonts w:ascii="Calibri" w:eastAsiaTheme="majorEastAsia" w:hAnsi="Calibri" w:cs="Calibri"/>
      <w:color w:val="272727" w:themeColor="text1" w:themeTint="D8"/>
      <w:szCs w:val="21"/>
    </w:rPr>
  </w:style>
  <w:style w:type="paragraph" w:styleId="Balk9">
    <w:name w:val="heading 9"/>
    <w:basedOn w:val="Normal"/>
    <w:next w:val="Normal"/>
    <w:link w:val="Balk9Char"/>
    <w:uiPriority w:val="9"/>
    <w:semiHidden/>
    <w:unhideWhenUsed/>
    <w:qFormat/>
    <w:rsid w:val="003E076C"/>
    <w:pPr>
      <w:keepNext/>
      <w:keepLines/>
      <w:spacing w:before="40" w:after="0"/>
      <w:outlineLvl w:val="8"/>
    </w:pPr>
    <w:rPr>
      <w:rFonts w:ascii="Calibri" w:eastAsiaTheme="majorEastAsia" w:hAnsi="Calibri" w:cs="Calibr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E076C"/>
    <w:rPr>
      <w:rFonts w:ascii="Calibri" w:eastAsiaTheme="majorEastAsia" w:hAnsi="Calibri" w:cs="Calibri"/>
      <w:color w:val="2E74B5" w:themeColor="accent1" w:themeShade="BF"/>
      <w:sz w:val="32"/>
      <w:szCs w:val="32"/>
    </w:rPr>
  </w:style>
  <w:style w:type="character" w:customStyle="1" w:styleId="Balk2Char">
    <w:name w:val="Başlık 2 Char"/>
    <w:basedOn w:val="VarsaylanParagrafYazTipi"/>
    <w:link w:val="Balk2"/>
    <w:uiPriority w:val="1"/>
    <w:rsid w:val="003E076C"/>
    <w:rPr>
      <w:rFonts w:ascii="Calibri" w:eastAsiaTheme="majorEastAsia" w:hAnsi="Calibri" w:cs="Calibri"/>
      <w:color w:val="2E74B5" w:themeColor="accent1" w:themeShade="BF"/>
      <w:sz w:val="26"/>
      <w:szCs w:val="26"/>
    </w:rPr>
  </w:style>
  <w:style w:type="paragraph" w:styleId="Altyaz">
    <w:name w:val="Subtitle"/>
    <w:basedOn w:val="Normal"/>
    <w:next w:val="Normal"/>
    <w:link w:val="AltyazChar"/>
    <w:uiPriority w:val="1"/>
    <w:qFormat/>
    <w:rsid w:val="003E076C"/>
    <w:pPr>
      <w:numPr>
        <w:ilvl w:val="1"/>
      </w:numPr>
      <w:spacing w:after="160"/>
      <w:jc w:val="right"/>
    </w:pPr>
    <w:rPr>
      <w:caps/>
      <w:color w:val="595959" w:themeColor="text1" w:themeTint="A6"/>
      <w:sz w:val="28"/>
      <w:szCs w:val="28"/>
    </w:rPr>
  </w:style>
  <w:style w:type="character" w:customStyle="1" w:styleId="AltyazChar">
    <w:name w:val="Altyazı Char"/>
    <w:basedOn w:val="VarsaylanParagrafYazTipi"/>
    <w:link w:val="Altyaz"/>
    <w:uiPriority w:val="1"/>
    <w:rsid w:val="003E076C"/>
    <w:rPr>
      <w:rFonts w:ascii="Cambria" w:hAnsi="Cambria"/>
      <w:caps/>
      <w:color w:val="595959" w:themeColor="text1" w:themeTint="A6"/>
      <w:sz w:val="28"/>
      <w:szCs w:val="28"/>
    </w:rPr>
  </w:style>
  <w:style w:type="paragraph" w:styleId="KonuBal">
    <w:name w:val="Title"/>
    <w:basedOn w:val="Normal"/>
    <w:next w:val="Normal"/>
    <w:link w:val="KonuBalChar"/>
    <w:uiPriority w:val="1"/>
    <w:qFormat/>
    <w:rsid w:val="003E076C"/>
    <w:pPr>
      <w:spacing w:before="600" w:after="600" w:line="240" w:lineRule="auto"/>
      <w:contextualSpacing/>
      <w:jc w:val="right"/>
    </w:pPr>
    <w:rPr>
      <w:rFonts w:ascii="Calibri" w:eastAsiaTheme="majorEastAsia" w:hAnsi="Calibri" w:cs="Calibri"/>
      <w:caps/>
      <w:color w:val="2E74B5" w:themeColor="accent1" w:themeShade="BF"/>
      <w:spacing w:val="-10"/>
      <w:kern w:val="28"/>
      <w:sz w:val="60"/>
      <w:szCs w:val="60"/>
    </w:rPr>
  </w:style>
  <w:style w:type="character" w:customStyle="1" w:styleId="KonuBalChar">
    <w:name w:val="Konu Başlığı Char"/>
    <w:basedOn w:val="VarsaylanParagrafYazTipi"/>
    <w:link w:val="KonuBal"/>
    <w:uiPriority w:val="1"/>
    <w:rsid w:val="003E076C"/>
    <w:rPr>
      <w:rFonts w:ascii="Calibri" w:eastAsiaTheme="majorEastAsia" w:hAnsi="Calibri" w:cs="Calibri"/>
      <w:caps/>
      <w:color w:val="2E74B5" w:themeColor="accent1" w:themeShade="BF"/>
      <w:spacing w:val="-10"/>
      <w:kern w:val="28"/>
      <w:sz w:val="60"/>
      <w:szCs w:val="60"/>
    </w:rPr>
  </w:style>
  <w:style w:type="paragraph" w:customStyle="1" w:styleId="Logo">
    <w:name w:val="Logo"/>
    <w:basedOn w:val="Normal"/>
    <w:uiPriority w:val="1"/>
    <w:qFormat/>
    <w:rsid w:val="003E076C"/>
    <w:pPr>
      <w:spacing w:before="360"/>
      <w:jc w:val="right"/>
    </w:pPr>
    <w:rPr>
      <w:noProof/>
    </w:rPr>
  </w:style>
  <w:style w:type="character" w:customStyle="1" w:styleId="Balk3Char">
    <w:name w:val="Başlık 3 Char"/>
    <w:basedOn w:val="VarsaylanParagrafYazTipi"/>
    <w:link w:val="Balk3"/>
    <w:uiPriority w:val="1"/>
    <w:rsid w:val="003E076C"/>
    <w:rPr>
      <w:rFonts w:ascii="Calibri" w:eastAsiaTheme="majorEastAsia" w:hAnsi="Calibri" w:cs="Calibri"/>
      <w:color w:val="2E74B5" w:themeColor="accent1" w:themeShade="BF"/>
      <w:sz w:val="40"/>
      <w:szCs w:val="40"/>
    </w:rPr>
  </w:style>
  <w:style w:type="paragraph" w:styleId="AltBilgi">
    <w:name w:val="footer"/>
    <w:basedOn w:val="Normal"/>
    <w:link w:val="AltBilgiChar"/>
    <w:uiPriority w:val="2"/>
    <w:rsid w:val="003E076C"/>
    <w:pPr>
      <w:spacing w:after="0" w:line="240" w:lineRule="auto"/>
    </w:pPr>
  </w:style>
  <w:style w:type="character" w:customStyle="1" w:styleId="AltBilgiChar">
    <w:name w:val="Alt Bilgi Char"/>
    <w:basedOn w:val="VarsaylanParagrafYazTipi"/>
    <w:link w:val="AltBilgi"/>
    <w:uiPriority w:val="2"/>
    <w:rsid w:val="003E076C"/>
    <w:rPr>
      <w:rFonts w:ascii="Cambria" w:hAnsi="Cambria"/>
    </w:rPr>
  </w:style>
  <w:style w:type="table" w:styleId="TabloKlavuzu">
    <w:name w:val="Table Grid"/>
    <w:basedOn w:val="NormalTablo"/>
    <w:uiPriority w:val="39"/>
    <w:rsid w:val="003E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E076C"/>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E076C"/>
    <w:rPr>
      <w:rFonts w:ascii="Cambria" w:hAnsi="Cambria"/>
    </w:rPr>
  </w:style>
  <w:style w:type="paragraph" w:styleId="BalonMetni">
    <w:name w:val="Balloon Text"/>
    <w:basedOn w:val="Normal"/>
    <w:link w:val="BalonMetniChar"/>
    <w:uiPriority w:val="99"/>
    <w:semiHidden/>
    <w:unhideWhenUsed/>
    <w:rsid w:val="003E076C"/>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3E076C"/>
    <w:rPr>
      <w:rFonts w:ascii="Segoe UI" w:hAnsi="Segoe UI" w:cs="Segoe UI"/>
      <w:szCs w:val="18"/>
    </w:rPr>
  </w:style>
  <w:style w:type="paragraph" w:styleId="Kaynaka">
    <w:name w:val="Bibliography"/>
    <w:basedOn w:val="Normal"/>
    <w:next w:val="Normal"/>
    <w:uiPriority w:val="37"/>
    <w:semiHidden/>
    <w:unhideWhenUsed/>
    <w:rsid w:val="003E076C"/>
  </w:style>
  <w:style w:type="paragraph" w:styleId="bekMetni">
    <w:name w:val="Block Text"/>
    <w:basedOn w:val="Normal"/>
    <w:uiPriority w:val="99"/>
    <w:semiHidden/>
    <w:unhideWhenUsed/>
    <w:rsid w:val="003E076C"/>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i/>
      <w:iCs/>
      <w:color w:val="2E74B5" w:themeColor="accent1" w:themeShade="BF"/>
    </w:rPr>
  </w:style>
  <w:style w:type="paragraph" w:styleId="GvdeMetni">
    <w:name w:val="Body Text"/>
    <w:basedOn w:val="Normal"/>
    <w:link w:val="GvdeMetniChar"/>
    <w:uiPriority w:val="99"/>
    <w:semiHidden/>
    <w:unhideWhenUsed/>
    <w:rsid w:val="003E076C"/>
    <w:pPr>
      <w:spacing w:after="120"/>
    </w:pPr>
  </w:style>
  <w:style w:type="character" w:customStyle="1" w:styleId="GvdeMetniChar">
    <w:name w:val="Gövde Metni Char"/>
    <w:basedOn w:val="VarsaylanParagrafYazTipi"/>
    <w:link w:val="GvdeMetni"/>
    <w:uiPriority w:val="99"/>
    <w:semiHidden/>
    <w:rsid w:val="003E076C"/>
    <w:rPr>
      <w:rFonts w:ascii="Cambria" w:hAnsi="Cambria"/>
    </w:rPr>
  </w:style>
  <w:style w:type="paragraph" w:styleId="GvdeMetni2">
    <w:name w:val="Body Text 2"/>
    <w:basedOn w:val="Normal"/>
    <w:link w:val="GvdeMetni2Char"/>
    <w:uiPriority w:val="99"/>
    <w:semiHidden/>
    <w:unhideWhenUsed/>
    <w:rsid w:val="003E076C"/>
    <w:pPr>
      <w:spacing w:after="120" w:line="480" w:lineRule="auto"/>
    </w:pPr>
  </w:style>
  <w:style w:type="character" w:customStyle="1" w:styleId="GvdeMetni2Char">
    <w:name w:val="Gövde Metni 2 Char"/>
    <w:basedOn w:val="VarsaylanParagrafYazTipi"/>
    <w:link w:val="GvdeMetni2"/>
    <w:uiPriority w:val="99"/>
    <w:semiHidden/>
    <w:rsid w:val="003E076C"/>
    <w:rPr>
      <w:rFonts w:ascii="Cambria" w:hAnsi="Cambria"/>
    </w:rPr>
  </w:style>
  <w:style w:type="paragraph" w:styleId="GvdeMetni3">
    <w:name w:val="Body Text 3"/>
    <w:basedOn w:val="Normal"/>
    <w:link w:val="GvdeMetni3Char"/>
    <w:uiPriority w:val="99"/>
    <w:semiHidden/>
    <w:unhideWhenUsed/>
    <w:rsid w:val="003E076C"/>
    <w:pPr>
      <w:spacing w:after="120"/>
    </w:pPr>
    <w:rPr>
      <w:szCs w:val="16"/>
    </w:rPr>
  </w:style>
  <w:style w:type="character" w:customStyle="1" w:styleId="GvdeMetni3Char">
    <w:name w:val="Gövde Metni 3 Char"/>
    <w:basedOn w:val="VarsaylanParagrafYazTipi"/>
    <w:link w:val="GvdeMetni3"/>
    <w:uiPriority w:val="99"/>
    <w:semiHidden/>
    <w:rsid w:val="003E076C"/>
    <w:rPr>
      <w:rFonts w:ascii="Cambria" w:hAnsi="Cambria"/>
      <w:szCs w:val="16"/>
    </w:rPr>
  </w:style>
  <w:style w:type="paragraph" w:styleId="GvdeMetnilkGirintisi">
    <w:name w:val="Body Text First Indent"/>
    <w:basedOn w:val="GvdeMetni"/>
    <w:link w:val="GvdeMetnilkGirintisiChar"/>
    <w:uiPriority w:val="99"/>
    <w:semiHidden/>
    <w:unhideWhenUsed/>
    <w:rsid w:val="003E076C"/>
    <w:pPr>
      <w:spacing w:after="200"/>
      <w:ind w:firstLine="360"/>
    </w:pPr>
  </w:style>
  <w:style w:type="character" w:customStyle="1" w:styleId="GvdeMetnilkGirintisiChar">
    <w:name w:val="Gövde Metni İlk Girintisi Char"/>
    <w:basedOn w:val="GvdeMetniChar"/>
    <w:link w:val="GvdeMetnilkGirintisi"/>
    <w:uiPriority w:val="99"/>
    <w:semiHidden/>
    <w:rsid w:val="003E076C"/>
    <w:rPr>
      <w:rFonts w:ascii="Cambria" w:hAnsi="Cambria"/>
    </w:rPr>
  </w:style>
  <w:style w:type="paragraph" w:styleId="GvdeMetniGirintisi">
    <w:name w:val="Body Text Indent"/>
    <w:basedOn w:val="Normal"/>
    <w:link w:val="GvdeMetniGirintisiChar"/>
    <w:uiPriority w:val="99"/>
    <w:semiHidden/>
    <w:unhideWhenUsed/>
    <w:rsid w:val="003E076C"/>
    <w:pPr>
      <w:spacing w:after="120"/>
      <w:ind w:left="283"/>
    </w:pPr>
  </w:style>
  <w:style w:type="character" w:customStyle="1" w:styleId="GvdeMetniGirintisiChar">
    <w:name w:val="Gövde Metni Girintisi Char"/>
    <w:basedOn w:val="VarsaylanParagrafYazTipi"/>
    <w:link w:val="GvdeMetniGirintisi"/>
    <w:uiPriority w:val="99"/>
    <w:semiHidden/>
    <w:rsid w:val="003E076C"/>
    <w:rPr>
      <w:rFonts w:ascii="Cambria" w:hAnsi="Cambria"/>
    </w:rPr>
  </w:style>
  <w:style w:type="paragraph" w:styleId="GvdeMetnilkGirintisi2">
    <w:name w:val="Body Text First Indent 2"/>
    <w:basedOn w:val="GvdeMetniGirintisi"/>
    <w:link w:val="GvdeMetnilkGirintisi2Char"/>
    <w:uiPriority w:val="99"/>
    <w:semiHidden/>
    <w:unhideWhenUsed/>
    <w:rsid w:val="003E076C"/>
    <w:pPr>
      <w:spacing w:after="200"/>
      <w:ind w:left="360" w:firstLine="360"/>
    </w:pPr>
  </w:style>
  <w:style w:type="character" w:customStyle="1" w:styleId="GvdeMetnilkGirintisi2Char">
    <w:name w:val="Gövde Metni İlk Girintisi 2 Char"/>
    <w:basedOn w:val="GvdeMetniGirintisiChar"/>
    <w:link w:val="GvdeMetnilkGirintisi2"/>
    <w:uiPriority w:val="99"/>
    <w:semiHidden/>
    <w:rsid w:val="003E076C"/>
    <w:rPr>
      <w:rFonts w:ascii="Cambria" w:hAnsi="Cambria"/>
    </w:rPr>
  </w:style>
  <w:style w:type="paragraph" w:styleId="GvdeMetniGirintisi2">
    <w:name w:val="Body Text Indent 2"/>
    <w:basedOn w:val="Normal"/>
    <w:link w:val="GvdeMetniGirintisi2Char"/>
    <w:uiPriority w:val="99"/>
    <w:semiHidden/>
    <w:unhideWhenUsed/>
    <w:rsid w:val="003E076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3E076C"/>
    <w:rPr>
      <w:rFonts w:ascii="Cambria" w:hAnsi="Cambria"/>
    </w:rPr>
  </w:style>
  <w:style w:type="paragraph" w:styleId="GvdeMetniGirintisi3">
    <w:name w:val="Body Text Indent 3"/>
    <w:basedOn w:val="Normal"/>
    <w:link w:val="GvdeMetniGirintisi3Char"/>
    <w:uiPriority w:val="99"/>
    <w:semiHidden/>
    <w:unhideWhenUsed/>
    <w:rsid w:val="003E076C"/>
    <w:pPr>
      <w:spacing w:after="120"/>
      <w:ind w:left="283"/>
    </w:pPr>
    <w:rPr>
      <w:szCs w:val="16"/>
    </w:rPr>
  </w:style>
  <w:style w:type="character" w:customStyle="1" w:styleId="GvdeMetniGirintisi3Char">
    <w:name w:val="Gövde Metni Girintisi 3 Char"/>
    <w:basedOn w:val="VarsaylanParagrafYazTipi"/>
    <w:link w:val="GvdeMetniGirintisi3"/>
    <w:uiPriority w:val="99"/>
    <w:semiHidden/>
    <w:rsid w:val="003E076C"/>
    <w:rPr>
      <w:rFonts w:ascii="Cambria" w:hAnsi="Cambria"/>
      <w:szCs w:val="16"/>
    </w:rPr>
  </w:style>
  <w:style w:type="character" w:styleId="KitapBal">
    <w:name w:val="Book Title"/>
    <w:basedOn w:val="VarsaylanParagrafYazTipi"/>
    <w:uiPriority w:val="33"/>
    <w:semiHidden/>
    <w:unhideWhenUsed/>
    <w:qFormat/>
    <w:rsid w:val="003E076C"/>
    <w:rPr>
      <w:rFonts w:ascii="Cambria" w:hAnsi="Cambria"/>
      <w:b/>
      <w:bCs/>
      <w:i/>
      <w:iCs/>
      <w:spacing w:val="5"/>
    </w:rPr>
  </w:style>
  <w:style w:type="paragraph" w:styleId="ResimYazs">
    <w:name w:val="caption"/>
    <w:basedOn w:val="Normal"/>
    <w:next w:val="Normal"/>
    <w:uiPriority w:val="35"/>
    <w:semiHidden/>
    <w:unhideWhenUsed/>
    <w:qFormat/>
    <w:rsid w:val="003E076C"/>
    <w:pPr>
      <w:spacing w:line="240" w:lineRule="auto"/>
    </w:pPr>
    <w:rPr>
      <w:i/>
      <w:iCs/>
      <w:color w:val="44546A" w:themeColor="text2"/>
      <w:szCs w:val="18"/>
    </w:rPr>
  </w:style>
  <w:style w:type="paragraph" w:styleId="Kapan">
    <w:name w:val="Closing"/>
    <w:basedOn w:val="Normal"/>
    <w:link w:val="KapanChar"/>
    <w:uiPriority w:val="99"/>
    <w:semiHidden/>
    <w:unhideWhenUsed/>
    <w:rsid w:val="003E076C"/>
    <w:pPr>
      <w:spacing w:after="0" w:line="240" w:lineRule="auto"/>
      <w:ind w:left="4252"/>
    </w:pPr>
  </w:style>
  <w:style w:type="character" w:customStyle="1" w:styleId="KapanChar">
    <w:name w:val="Kapanış Char"/>
    <w:basedOn w:val="VarsaylanParagrafYazTipi"/>
    <w:link w:val="Kapan"/>
    <w:uiPriority w:val="99"/>
    <w:semiHidden/>
    <w:rsid w:val="003E076C"/>
    <w:rPr>
      <w:rFonts w:ascii="Cambria" w:hAnsi="Cambria"/>
    </w:rPr>
  </w:style>
  <w:style w:type="table" w:styleId="RenkliKlavuz">
    <w:name w:val="Colorful Grid"/>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nkliKlavuz-Vurgu2">
    <w:name w:val="Colorful Grid Accent 2"/>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nkliKlavuz-Vurgu6">
    <w:name w:val="Colorful Grid Accent 6"/>
    <w:basedOn w:val="NormalTablo"/>
    <w:uiPriority w:val="73"/>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2">
    <w:name w:val="Colorful List Accent 2"/>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RenkliListe-Vurgu6">
    <w:name w:val="Colorful List Accent 6"/>
    <w:basedOn w:val="NormalTablo"/>
    <w:uiPriority w:val="72"/>
    <w:rsid w:val="003E076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Glgeleme">
    <w:name w:val="Colorful Shading"/>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3E076C"/>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3E076C"/>
    <w:rPr>
      <w:rFonts w:ascii="Cambria" w:hAnsi="Cambria"/>
      <w:sz w:val="22"/>
      <w:szCs w:val="16"/>
    </w:rPr>
  </w:style>
  <w:style w:type="paragraph" w:styleId="AklamaMetni">
    <w:name w:val="annotation text"/>
    <w:basedOn w:val="Normal"/>
    <w:link w:val="AklamaMetniChar"/>
    <w:uiPriority w:val="99"/>
    <w:semiHidden/>
    <w:unhideWhenUsed/>
    <w:rsid w:val="003E076C"/>
    <w:pPr>
      <w:spacing w:line="240" w:lineRule="auto"/>
    </w:pPr>
    <w:rPr>
      <w:szCs w:val="20"/>
    </w:rPr>
  </w:style>
  <w:style w:type="character" w:customStyle="1" w:styleId="AklamaMetniChar">
    <w:name w:val="Açıklama Metni Char"/>
    <w:basedOn w:val="VarsaylanParagrafYazTipi"/>
    <w:link w:val="AklamaMetni"/>
    <w:uiPriority w:val="99"/>
    <w:semiHidden/>
    <w:rsid w:val="003E076C"/>
    <w:rPr>
      <w:rFonts w:ascii="Cambria" w:hAnsi="Cambria"/>
      <w:szCs w:val="20"/>
    </w:rPr>
  </w:style>
  <w:style w:type="paragraph" w:styleId="AklamaKonusu">
    <w:name w:val="annotation subject"/>
    <w:basedOn w:val="AklamaMetni"/>
    <w:next w:val="AklamaMetni"/>
    <w:link w:val="AklamaKonusuChar"/>
    <w:uiPriority w:val="99"/>
    <w:semiHidden/>
    <w:unhideWhenUsed/>
    <w:rsid w:val="003E076C"/>
    <w:rPr>
      <w:b/>
      <w:bCs/>
    </w:rPr>
  </w:style>
  <w:style w:type="character" w:customStyle="1" w:styleId="AklamaKonusuChar">
    <w:name w:val="Açıklama Konusu Char"/>
    <w:basedOn w:val="AklamaMetniChar"/>
    <w:link w:val="AklamaKonusu"/>
    <w:uiPriority w:val="99"/>
    <w:semiHidden/>
    <w:rsid w:val="003E076C"/>
    <w:rPr>
      <w:rFonts w:ascii="Cambria" w:hAnsi="Cambria"/>
      <w:b/>
      <w:bCs/>
      <w:szCs w:val="20"/>
    </w:rPr>
  </w:style>
  <w:style w:type="table" w:styleId="KoyuListe">
    <w:name w:val="Dark List"/>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KoyuListe-Vurgu2">
    <w:name w:val="Dark List Accent 2"/>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6">
    <w:name w:val="Dark List Accent 6"/>
    <w:basedOn w:val="NormalTablo"/>
    <w:uiPriority w:val="70"/>
    <w:rsid w:val="003E076C"/>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Tarih">
    <w:name w:val="Date"/>
    <w:basedOn w:val="Normal"/>
    <w:next w:val="Normal"/>
    <w:link w:val="TarihChar"/>
    <w:uiPriority w:val="99"/>
    <w:semiHidden/>
    <w:unhideWhenUsed/>
    <w:rsid w:val="003E076C"/>
  </w:style>
  <w:style w:type="character" w:customStyle="1" w:styleId="TarihChar">
    <w:name w:val="Tarih Char"/>
    <w:basedOn w:val="VarsaylanParagrafYazTipi"/>
    <w:link w:val="Tarih"/>
    <w:uiPriority w:val="99"/>
    <w:semiHidden/>
    <w:rsid w:val="003E076C"/>
    <w:rPr>
      <w:rFonts w:ascii="Cambria" w:hAnsi="Cambria"/>
    </w:rPr>
  </w:style>
  <w:style w:type="paragraph" w:styleId="BelgeBalantlar">
    <w:name w:val="Document Map"/>
    <w:basedOn w:val="Normal"/>
    <w:link w:val="BelgeBalantlarChar"/>
    <w:uiPriority w:val="99"/>
    <w:semiHidden/>
    <w:unhideWhenUsed/>
    <w:rsid w:val="003E076C"/>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3E076C"/>
    <w:rPr>
      <w:rFonts w:ascii="Segoe UI" w:hAnsi="Segoe UI" w:cs="Segoe UI"/>
      <w:szCs w:val="16"/>
    </w:rPr>
  </w:style>
  <w:style w:type="paragraph" w:styleId="E-postamzas">
    <w:name w:val="E-mail Signature"/>
    <w:basedOn w:val="Normal"/>
    <w:link w:val="E-postamzasChar"/>
    <w:uiPriority w:val="99"/>
    <w:semiHidden/>
    <w:unhideWhenUsed/>
    <w:rsid w:val="003E076C"/>
    <w:pPr>
      <w:spacing w:after="0" w:line="240" w:lineRule="auto"/>
    </w:pPr>
  </w:style>
  <w:style w:type="character" w:customStyle="1" w:styleId="E-postamzasChar">
    <w:name w:val="E-posta İmzası Char"/>
    <w:basedOn w:val="VarsaylanParagrafYazTipi"/>
    <w:link w:val="E-postamzas"/>
    <w:uiPriority w:val="99"/>
    <w:semiHidden/>
    <w:rsid w:val="003E076C"/>
    <w:rPr>
      <w:rFonts w:ascii="Cambria" w:hAnsi="Cambria"/>
    </w:rPr>
  </w:style>
  <w:style w:type="character" w:styleId="Vurgu">
    <w:name w:val="Emphasis"/>
    <w:basedOn w:val="VarsaylanParagrafYazTipi"/>
    <w:uiPriority w:val="20"/>
    <w:semiHidden/>
    <w:unhideWhenUsed/>
    <w:qFormat/>
    <w:rsid w:val="003E076C"/>
    <w:rPr>
      <w:rFonts w:ascii="Cambria" w:hAnsi="Cambria"/>
      <w:i/>
      <w:iCs/>
      <w:color w:val="595959" w:themeColor="text1" w:themeTint="A6"/>
    </w:rPr>
  </w:style>
  <w:style w:type="character" w:styleId="SonNotBavurusu">
    <w:name w:val="endnote reference"/>
    <w:basedOn w:val="VarsaylanParagrafYazTipi"/>
    <w:uiPriority w:val="99"/>
    <w:semiHidden/>
    <w:unhideWhenUsed/>
    <w:rsid w:val="003E076C"/>
    <w:rPr>
      <w:rFonts w:ascii="Cambria" w:hAnsi="Cambria"/>
      <w:vertAlign w:val="superscript"/>
    </w:rPr>
  </w:style>
  <w:style w:type="paragraph" w:styleId="SonNotMetni">
    <w:name w:val="endnote text"/>
    <w:basedOn w:val="Normal"/>
    <w:link w:val="SonNotMetniChar"/>
    <w:uiPriority w:val="99"/>
    <w:semiHidden/>
    <w:unhideWhenUsed/>
    <w:rsid w:val="003E076C"/>
    <w:pPr>
      <w:spacing w:after="0" w:line="240" w:lineRule="auto"/>
    </w:pPr>
    <w:rPr>
      <w:szCs w:val="20"/>
    </w:rPr>
  </w:style>
  <w:style w:type="character" w:customStyle="1" w:styleId="SonNotMetniChar">
    <w:name w:val="Son Not Metni Char"/>
    <w:basedOn w:val="VarsaylanParagrafYazTipi"/>
    <w:link w:val="SonNotMetni"/>
    <w:uiPriority w:val="99"/>
    <w:semiHidden/>
    <w:rsid w:val="003E076C"/>
    <w:rPr>
      <w:rFonts w:ascii="Cambria" w:hAnsi="Cambria"/>
      <w:szCs w:val="20"/>
    </w:rPr>
  </w:style>
  <w:style w:type="paragraph" w:styleId="MektupAdresi">
    <w:name w:val="envelope address"/>
    <w:basedOn w:val="Normal"/>
    <w:uiPriority w:val="99"/>
    <w:semiHidden/>
    <w:unhideWhenUsed/>
    <w:rsid w:val="003E076C"/>
    <w:pPr>
      <w:framePr w:w="7920" w:h="1980" w:hRule="exact" w:hSpace="180" w:wrap="auto" w:hAnchor="page" w:xAlign="center" w:yAlign="bottom"/>
      <w:spacing w:after="0" w:line="240" w:lineRule="auto"/>
      <w:ind w:left="2880"/>
    </w:pPr>
    <w:rPr>
      <w:rFonts w:ascii="Calibri" w:eastAsiaTheme="majorEastAsia" w:hAnsi="Calibri" w:cs="Calibri"/>
      <w:sz w:val="24"/>
      <w:szCs w:val="24"/>
    </w:rPr>
  </w:style>
  <w:style w:type="paragraph" w:styleId="ZarfDn">
    <w:name w:val="envelope return"/>
    <w:basedOn w:val="Normal"/>
    <w:uiPriority w:val="99"/>
    <w:semiHidden/>
    <w:unhideWhenUsed/>
    <w:rsid w:val="003E076C"/>
    <w:pPr>
      <w:spacing w:after="0" w:line="240" w:lineRule="auto"/>
    </w:pPr>
    <w:rPr>
      <w:rFonts w:ascii="Calibri" w:eastAsiaTheme="majorEastAsia" w:hAnsi="Calibri" w:cs="Calibri"/>
      <w:szCs w:val="20"/>
    </w:rPr>
  </w:style>
  <w:style w:type="character" w:styleId="zlenenKpr">
    <w:name w:val="FollowedHyperlink"/>
    <w:basedOn w:val="VarsaylanParagrafYazTipi"/>
    <w:uiPriority w:val="99"/>
    <w:semiHidden/>
    <w:unhideWhenUsed/>
    <w:rsid w:val="003E076C"/>
    <w:rPr>
      <w:rFonts w:ascii="Cambria" w:hAnsi="Cambria"/>
      <w:color w:val="954F72" w:themeColor="followedHyperlink"/>
      <w:u w:val="single"/>
    </w:rPr>
  </w:style>
  <w:style w:type="character" w:styleId="DipnotBavurusu">
    <w:name w:val="footnote reference"/>
    <w:basedOn w:val="VarsaylanParagrafYazTipi"/>
    <w:uiPriority w:val="99"/>
    <w:semiHidden/>
    <w:unhideWhenUsed/>
    <w:rsid w:val="003E076C"/>
    <w:rPr>
      <w:rFonts w:ascii="Cambria" w:hAnsi="Cambria"/>
      <w:vertAlign w:val="superscript"/>
    </w:rPr>
  </w:style>
  <w:style w:type="paragraph" w:styleId="DipnotMetni">
    <w:name w:val="footnote text"/>
    <w:basedOn w:val="Normal"/>
    <w:link w:val="DipnotMetniChar"/>
    <w:uiPriority w:val="99"/>
    <w:semiHidden/>
    <w:unhideWhenUsed/>
    <w:rsid w:val="003E076C"/>
    <w:pPr>
      <w:spacing w:after="0" w:line="240" w:lineRule="auto"/>
    </w:pPr>
    <w:rPr>
      <w:szCs w:val="20"/>
    </w:rPr>
  </w:style>
  <w:style w:type="character" w:customStyle="1" w:styleId="DipnotMetniChar">
    <w:name w:val="Dipnot Metni Char"/>
    <w:basedOn w:val="VarsaylanParagrafYazTipi"/>
    <w:link w:val="DipnotMetni"/>
    <w:uiPriority w:val="99"/>
    <w:semiHidden/>
    <w:rsid w:val="003E076C"/>
    <w:rPr>
      <w:rFonts w:ascii="Cambria" w:hAnsi="Cambria"/>
      <w:szCs w:val="20"/>
    </w:rPr>
  </w:style>
  <w:style w:type="table" w:styleId="KlavuzTablo1Ak">
    <w:name w:val="Grid Table 1 Light"/>
    <w:basedOn w:val="NormalTablo"/>
    <w:uiPriority w:val="46"/>
    <w:rsid w:val="003E07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3E07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3E076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3E07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3E076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3E076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3E076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3E07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3E076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2-Vurgu2">
    <w:name w:val="Grid Table 2 Accent 2"/>
    <w:basedOn w:val="NormalTablo"/>
    <w:uiPriority w:val="47"/>
    <w:rsid w:val="003E076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2-Vurgu3">
    <w:name w:val="Grid Table 2 Accent 3"/>
    <w:basedOn w:val="NormalTablo"/>
    <w:uiPriority w:val="47"/>
    <w:rsid w:val="003E076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4">
    <w:name w:val="Grid Table 2 Accent 4"/>
    <w:basedOn w:val="NormalTablo"/>
    <w:uiPriority w:val="47"/>
    <w:rsid w:val="003E076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2-Vurgu5">
    <w:name w:val="Grid Table 2 Accent 5"/>
    <w:basedOn w:val="NormalTablo"/>
    <w:uiPriority w:val="47"/>
    <w:rsid w:val="003E076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2-Vurgu6">
    <w:name w:val="Grid Table 2 Accent 6"/>
    <w:basedOn w:val="NormalTablo"/>
    <w:uiPriority w:val="47"/>
    <w:rsid w:val="003E076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3">
    <w:name w:val="Grid Table 3"/>
    <w:basedOn w:val="NormalTablo"/>
    <w:uiPriority w:val="48"/>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3-Vurgu2">
    <w:name w:val="Grid Table 3 Accent 2"/>
    <w:basedOn w:val="NormalTablo"/>
    <w:uiPriority w:val="48"/>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3-Vurgu3">
    <w:name w:val="Grid Table 3 Accent 3"/>
    <w:basedOn w:val="NormalTablo"/>
    <w:uiPriority w:val="48"/>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3-Vurgu4">
    <w:name w:val="Grid Table 3 Accent 4"/>
    <w:basedOn w:val="NormalTablo"/>
    <w:uiPriority w:val="48"/>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3-Vurgu5">
    <w:name w:val="Grid Table 3 Accent 5"/>
    <w:basedOn w:val="NormalTablo"/>
    <w:uiPriority w:val="48"/>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3-Vurgu6">
    <w:name w:val="Grid Table 3 Accent 6"/>
    <w:basedOn w:val="NormalTablo"/>
    <w:uiPriority w:val="48"/>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uTablo4">
    <w:name w:val="Grid Table 4"/>
    <w:basedOn w:val="NormalTablo"/>
    <w:uiPriority w:val="49"/>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2">
    <w:name w:val="Grid Table 4 Accent 2"/>
    <w:basedOn w:val="NormalTablo"/>
    <w:uiPriority w:val="49"/>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4">
    <w:name w:val="Grid Table 4 Accent 4"/>
    <w:basedOn w:val="NormalTablo"/>
    <w:uiPriority w:val="49"/>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5">
    <w:name w:val="Grid Table 4 Accent 5"/>
    <w:basedOn w:val="NormalTablo"/>
    <w:uiPriority w:val="49"/>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6">
    <w:name w:val="Grid Table 4 Accent 6"/>
    <w:basedOn w:val="NormalTablo"/>
    <w:uiPriority w:val="49"/>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5Koyu">
    <w:name w:val="Grid Table 5 Dark"/>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5Koyu-Vurgu2">
    <w:name w:val="Grid Table 5 Dark Accent 2"/>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3">
    <w:name w:val="Grid Table 5 Dark Accent 3"/>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4">
    <w:name w:val="Grid Table 5 Dark Accent 4"/>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5">
    <w:name w:val="Grid Table 5 Dark Accent 5"/>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5Koyu-Vurgu6">
    <w:name w:val="Grid Table 5 Dark Accent 6"/>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6Renkli">
    <w:name w:val="Grid Table 6 Colorful"/>
    <w:basedOn w:val="NormalTablo"/>
    <w:uiPriority w:val="51"/>
    <w:rsid w:val="003E0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3E076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2">
    <w:name w:val="Grid Table 6 Colorful Accent 2"/>
    <w:basedOn w:val="NormalTablo"/>
    <w:uiPriority w:val="51"/>
    <w:rsid w:val="003E076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Vurgu3">
    <w:name w:val="Grid Table 6 Colorful Accent 3"/>
    <w:basedOn w:val="NormalTablo"/>
    <w:uiPriority w:val="51"/>
    <w:rsid w:val="003E07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6-Renkli-Vurgu4">
    <w:name w:val="Grid Table 6 Colorful Accent 4"/>
    <w:basedOn w:val="NormalTablo"/>
    <w:uiPriority w:val="51"/>
    <w:rsid w:val="003E076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6-Renkli-Vurgu5">
    <w:name w:val="Grid Table 6 Colorful Accent 5"/>
    <w:basedOn w:val="NormalTablo"/>
    <w:uiPriority w:val="51"/>
    <w:rsid w:val="003E076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6Renkli-Vurgu6">
    <w:name w:val="Grid Table 6 Colorful Accent 6"/>
    <w:basedOn w:val="NormalTablo"/>
    <w:uiPriority w:val="51"/>
    <w:rsid w:val="003E076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
    <w:name w:val="Grid Table 7 Colorful"/>
    <w:basedOn w:val="NormalTablo"/>
    <w:uiPriority w:val="52"/>
    <w:rsid w:val="003E0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3E076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7Renkli-Vurgu2">
    <w:name w:val="Grid Table 7 Colorful Accent 2"/>
    <w:basedOn w:val="NormalTablo"/>
    <w:uiPriority w:val="52"/>
    <w:rsid w:val="003E076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7Renkli-Vurgu3">
    <w:name w:val="Grid Table 7 Colorful Accent 3"/>
    <w:basedOn w:val="NormalTablo"/>
    <w:uiPriority w:val="52"/>
    <w:rsid w:val="003E07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7Renkli-Vurgu4">
    <w:name w:val="Grid Table 7 Colorful Accent 4"/>
    <w:basedOn w:val="NormalTablo"/>
    <w:uiPriority w:val="52"/>
    <w:rsid w:val="003E076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7Renkli-Vurgu5">
    <w:name w:val="Grid Table 7 Colorful Accent 5"/>
    <w:basedOn w:val="NormalTablo"/>
    <w:uiPriority w:val="52"/>
    <w:rsid w:val="003E076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7Renkli-Vurgu6">
    <w:name w:val="Grid Table 7 Colorful Accent 6"/>
    <w:basedOn w:val="NormalTablo"/>
    <w:uiPriority w:val="52"/>
    <w:rsid w:val="003E076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DiyezEtiketi">
    <w:name w:val="Diyez Etiketi"/>
    <w:basedOn w:val="VarsaylanParagrafYazTipi"/>
    <w:uiPriority w:val="99"/>
    <w:semiHidden/>
    <w:unhideWhenUsed/>
    <w:rsid w:val="003E076C"/>
    <w:rPr>
      <w:rFonts w:ascii="Cambria" w:hAnsi="Cambria"/>
      <w:color w:val="2B579A"/>
      <w:shd w:val="clear" w:color="auto" w:fill="E6E6E6"/>
    </w:rPr>
  </w:style>
  <w:style w:type="character" w:customStyle="1" w:styleId="Balk4Char">
    <w:name w:val="Başlık 4 Char"/>
    <w:basedOn w:val="VarsaylanParagrafYazTipi"/>
    <w:link w:val="Balk4"/>
    <w:uiPriority w:val="9"/>
    <w:semiHidden/>
    <w:rsid w:val="003E076C"/>
    <w:rPr>
      <w:rFonts w:ascii="Calibri" w:eastAsiaTheme="majorEastAsia" w:hAnsi="Calibri" w:cs="Calibri"/>
      <w:i/>
      <w:iCs/>
      <w:color w:val="2E74B5" w:themeColor="accent1" w:themeShade="BF"/>
    </w:rPr>
  </w:style>
  <w:style w:type="character" w:customStyle="1" w:styleId="Balk5Char">
    <w:name w:val="Başlık 5 Char"/>
    <w:basedOn w:val="VarsaylanParagrafYazTipi"/>
    <w:link w:val="Balk5"/>
    <w:uiPriority w:val="9"/>
    <w:semiHidden/>
    <w:rsid w:val="003E076C"/>
    <w:rPr>
      <w:rFonts w:ascii="Calibri" w:eastAsiaTheme="majorEastAsia" w:hAnsi="Calibri" w:cs="Calibri"/>
      <w:color w:val="2E74B5" w:themeColor="accent1" w:themeShade="BF"/>
    </w:rPr>
  </w:style>
  <w:style w:type="character" w:customStyle="1" w:styleId="Balk6Char">
    <w:name w:val="Başlık 6 Char"/>
    <w:basedOn w:val="VarsaylanParagrafYazTipi"/>
    <w:link w:val="Balk6"/>
    <w:uiPriority w:val="9"/>
    <w:semiHidden/>
    <w:rsid w:val="003E076C"/>
    <w:rPr>
      <w:rFonts w:ascii="Calibri" w:eastAsiaTheme="majorEastAsia" w:hAnsi="Calibri" w:cs="Calibri"/>
      <w:color w:val="1F4D78" w:themeColor="accent1" w:themeShade="7F"/>
    </w:rPr>
  </w:style>
  <w:style w:type="character" w:customStyle="1" w:styleId="Balk7Char">
    <w:name w:val="Başlık 7 Char"/>
    <w:basedOn w:val="VarsaylanParagrafYazTipi"/>
    <w:link w:val="Balk7"/>
    <w:uiPriority w:val="9"/>
    <w:semiHidden/>
    <w:rsid w:val="003E076C"/>
    <w:rPr>
      <w:rFonts w:ascii="Calibri" w:eastAsiaTheme="majorEastAsia" w:hAnsi="Calibri" w:cs="Calibri"/>
      <w:i/>
      <w:iCs/>
      <w:color w:val="1F4D78" w:themeColor="accent1" w:themeShade="7F"/>
    </w:rPr>
  </w:style>
  <w:style w:type="character" w:customStyle="1" w:styleId="Balk8Char">
    <w:name w:val="Başlık 8 Char"/>
    <w:basedOn w:val="VarsaylanParagrafYazTipi"/>
    <w:link w:val="Balk8"/>
    <w:uiPriority w:val="9"/>
    <w:semiHidden/>
    <w:rsid w:val="003E076C"/>
    <w:rPr>
      <w:rFonts w:ascii="Calibri" w:eastAsiaTheme="majorEastAsia" w:hAnsi="Calibri" w:cs="Calibri"/>
      <w:color w:val="272727" w:themeColor="text1" w:themeTint="D8"/>
      <w:szCs w:val="21"/>
    </w:rPr>
  </w:style>
  <w:style w:type="character" w:customStyle="1" w:styleId="Balk9Char">
    <w:name w:val="Başlık 9 Char"/>
    <w:basedOn w:val="VarsaylanParagrafYazTipi"/>
    <w:link w:val="Balk9"/>
    <w:uiPriority w:val="9"/>
    <w:semiHidden/>
    <w:rsid w:val="003E076C"/>
    <w:rPr>
      <w:rFonts w:ascii="Calibri" w:eastAsiaTheme="majorEastAsia" w:hAnsi="Calibri" w:cs="Calibri"/>
      <w:i/>
      <w:iCs/>
      <w:color w:val="272727" w:themeColor="text1" w:themeTint="D8"/>
      <w:szCs w:val="21"/>
    </w:rPr>
  </w:style>
  <w:style w:type="character" w:styleId="HTMLKsaltmas">
    <w:name w:val="HTML Acronym"/>
    <w:basedOn w:val="VarsaylanParagrafYazTipi"/>
    <w:uiPriority w:val="99"/>
    <w:semiHidden/>
    <w:unhideWhenUsed/>
    <w:rsid w:val="003E076C"/>
    <w:rPr>
      <w:rFonts w:ascii="Cambria" w:hAnsi="Cambria"/>
    </w:rPr>
  </w:style>
  <w:style w:type="paragraph" w:styleId="HTMLAdresi">
    <w:name w:val="HTML Address"/>
    <w:basedOn w:val="Normal"/>
    <w:link w:val="HTMLAdresiChar"/>
    <w:uiPriority w:val="99"/>
    <w:semiHidden/>
    <w:unhideWhenUsed/>
    <w:rsid w:val="003E076C"/>
    <w:pPr>
      <w:spacing w:after="0" w:line="240" w:lineRule="auto"/>
    </w:pPr>
    <w:rPr>
      <w:i/>
      <w:iCs/>
    </w:rPr>
  </w:style>
  <w:style w:type="character" w:customStyle="1" w:styleId="HTMLAdresiChar">
    <w:name w:val="HTML Adresi Char"/>
    <w:basedOn w:val="VarsaylanParagrafYazTipi"/>
    <w:link w:val="HTMLAdresi"/>
    <w:uiPriority w:val="99"/>
    <w:semiHidden/>
    <w:rsid w:val="003E076C"/>
    <w:rPr>
      <w:rFonts w:ascii="Cambria" w:hAnsi="Cambria"/>
      <w:i/>
      <w:iCs/>
    </w:rPr>
  </w:style>
  <w:style w:type="character" w:styleId="HTMLCite">
    <w:name w:val="HTML Cite"/>
    <w:basedOn w:val="VarsaylanParagrafYazTipi"/>
    <w:uiPriority w:val="99"/>
    <w:semiHidden/>
    <w:unhideWhenUsed/>
    <w:rsid w:val="003E076C"/>
    <w:rPr>
      <w:rFonts w:ascii="Cambria" w:hAnsi="Cambria"/>
      <w:i/>
      <w:iCs/>
    </w:rPr>
  </w:style>
  <w:style w:type="character" w:styleId="HTMLKodu">
    <w:name w:val="HTML Code"/>
    <w:basedOn w:val="VarsaylanParagrafYazTipi"/>
    <w:uiPriority w:val="99"/>
    <w:semiHidden/>
    <w:unhideWhenUsed/>
    <w:rsid w:val="003E076C"/>
    <w:rPr>
      <w:rFonts w:ascii="Consolas" w:hAnsi="Consolas"/>
      <w:sz w:val="22"/>
      <w:szCs w:val="20"/>
    </w:rPr>
  </w:style>
  <w:style w:type="character" w:styleId="HTMLTanm">
    <w:name w:val="HTML Definition"/>
    <w:basedOn w:val="VarsaylanParagrafYazTipi"/>
    <w:uiPriority w:val="99"/>
    <w:semiHidden/>
    <w:unhideWhenUsed/>
    <w:rsid w:val="003E076C"/>
    <w:rPr>
      <w:rFonts w:ascii="Cambria" w:hAnsi="Cambria"/>
      <w:i/>
      <w:iCs/>
    </w:rPr>
  </w:style>
  <w:style w:type="character" w:styleId="HTMLKlavye">
    <w:name w:val="HTML Keyboard"/>
    <w:basedOn w:val="VarsaylanParagrafYazTipi"/>
    <w:uiPriority w:val="99"/>
    <w:semiHidden/>
    <w:unhideWhenUsed/>
    <w:rsid w:val="003E076C"/>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3E076C"/>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3E076C"/>
    <w:rPr>
      <w:rFonts w:ascii="Consolas" w:hAnsi="Consolas"/>
      <w:szCs w:val="20"/>
    </w:rPr>
  </w:style>
  <w:style w:type="character" w:styleId="HTMLrnek">
    <w:name w:val="HTML Sample"/>
    <w:basedOn w:val="VarsaylanParagrafYazTipi"/>
    <w:uiPriority w:val="99"/>
    <w:semiHidden/>
    <w:unhideWhenUsed/>
    <w:rsid w:val="003E076C"/>
    <w:rPr>
      <w:rFonts w:ascii="Consolas" w:hAnsi="Consolas"/>
      <w:sz w:val="24"/>
      <w:szCs w:val="24"/>
    </w:rPr>
  </w:style>
  <w:style w:type="character" w:styleId="HTMLDaktilo">
    <w:name w:val="HTML Typewriter"/>
    <w:basedOn w:val="VarsaylanParagrafYazTipi"/>
    <w:uiPriority w:val="99"/>
    <w:semiHidden/>
    <w:unhideWhenUsed/>
    <w:rsid w:val="003E076C"/>
    <w:rPr>
      <w:rFonts w:ascii="Consolas" w:hAnsi="Consolas"/>
      <w:sz w:val="22"/>
      <w:szCs w:val="20"/>
    </w:rPr>
  </w:style>
  <w:style w:type="character" w:styleId="HTMLDeiken">
    <w:name w:val="HTML Variable"/>
    <w:basedOn w:val="VarsaylanParagrafYazTipi"/>
    <w:uiPriority w:val="99"/>
    <w:semiHidden/>
    <w:unhideWhenUsed/>
    <w:rsid w:val="003E076C"/>
    <w:rPr>
      <w:rFonts w:ascii="Cambria" w:hAnsi="Cambria"/>
      <w:i/>
      <w:iCs/>
    </w:rPr>
  </w:style>
  <w:style w:type="character" w:styleId="Kpr">
    <w:name w:val="Hyperlink"/>
    <w:basedOn w:val="VarsaylanParagrafYazTipi"/>
    <w:uiPriority w:val="99"/>
    <w:semiHidden/>
    <w:unhideWhenUsed/>
    <w:rsid w:val="003E076C"/>
    <w:rPr>
      <w:rFonts w:ascii="Cambria" w:hAnsi="Cambria"/>
      <w:color w:val="0563C1" w:themeColor="hyperlink"/>
      <w:u w:val="single"/>
    </w:rPr>
  </w:style>
  <w:style w:type="paragraph" w:styleId="Dizin1">
    <w:name w:val="index 1"/>
    <w:basedOn w:val="Normal"/>
    <w:next w:val="Normal"/>
    <w:autoRedefine/>
    <w:uiPriority w:val="99"/>
    <w:semiHidden/>
    <w:unhideWhenUsed/>
    <w:rsid w:val="003E076C"/>
    <w:pPr>
      <w:spacing w:after="0" w:line="240" w:lineRule="auto"/>
      <w:ind w:left="220" w:hanging="220"/>
    </w:pPr>
  </w:style>
  <w:style w:type="paragraph" w:styleId="Dizin2">
    <w:name w:val="index 2"/>
    <w:basedOn w:val="Normal"/>
    <w:next w:val="Normal"/>
    <w:autoRedefine/>
    <w:uiPriority w:val="99"/>
    <w:semiHidden/>
    <w:unhideWhenUsed/>
    <w:rsid w:val="003E076C"/>
    <w:pPr>
      <w:spacing w:after="0" w:line="240" w:lineRule="auto"/>
      <w:ind w:left="440" w:hanging="220"/>
    </w:pPr>
  </w:style>
  <w:style w:type="paragraph" w:styleId="Dizin3">
    <w:name w:val="index 3"/>
    <w:basedOn w:val="Normal"/>
    <w:next w:val="Normal"/>
    <w:autoRedefine/>
    <w:uiPriority w:val="99"/>
    <w:semiHidden/>
    <w:unhideWhenUsed/>
    <w:rsid w:val="003E076C"/>
    <w:pPr>
      <w:spacing w:after="0" w:line="240" w:lineRule="auto"/>
      <w:ind w:left="660" w:hanging="220"/>
    </w:pPr>
  </w:style>
  <w:style w:type="paragraph" w:styleId="Dizin4">
    <w:name w:val="index 4"/>
    <w:basedOn w:val="Normal"/>
    <w:next w:val="Normal"/>
    <w:autoRedefine/>
    <w:uiPriority w:val="99"/>
    <w:semiHidden/>
    <w:unhideWhenUsed/>
    <w:rsid w:val="003E076C"/>
    <w:pPr>
      <w:spacing w:after="0" w:line="240" w:lineRule="auto"/>
      <w:ind w:left="880" w:hanging="220"/>
    </w:pPr>
  </w:style>
  <w:style w:type="paragraph" w:styleId="Dizin5">
    <w:name w:val="index 5"/>
    <w:basedOn w:val="Normal"/>
    <w:next w:val="Normal"/>
    <w:autoRedefine/>
    <w:uiPriority w:val="99"/>
    <w:semiHidden/>
    <w:unhideWhenUsed/>
    <w:rsid w:val="003E076C"/>
    <w:pPr>
      <w:spacing w:after="0" w:line="240" w:lineRule="auto"/>
      <w:ind w:left="1100" w:hanging="220"/>
    </w:pPr>
  </w:style>
  <w:style w:type="paragraph" w:styleId="Dizin6">
    <w:name w:val="index 6"/>
    <w:basedOn w:val="Normal"/>
    <w:next w:val="Normal"/>
    <w:autoRedefine/>
    <w:uiPriority w:val="99"/>
    <w:semiHidden/>
    <w:unhideWhenUsed/>
    <w:rsid w:val="003E076C"/>
    <w:pPr>
      <w:spacing w:after="0" w:line="240" w:lineRule="auto"/>
      <w:ind w:left="1320" w:hanging="220"/>
    </w:pPr>
  </w:style>
  <w:style w:type="paragraph" w:styleId="Dizin7">
    <w:name w:val="index 7"/>
    <w:basedOn w:val="Normal"/>
    <w:next w:val="Normal"/>
    <w:autoRedefine/>
    <w:uiPriority w:val="99"/>
    <w:semiHidden/>
    <w:unhideWhenUsed/>
    <w:rsid w:val="003E076C"/>
    <w:pPr>
      <w:spacing w:after="0" w:line="240" w:lineRule="auto"/>
      <w:ind w:left="1540" w:hanging="220"/>
    </w:pPr>
  </w:style>
  <w:style w:type="paragraph" w:styleId="Dizin8">
    <w:name w:val="index 8"/>
    <w:basedOn w:val="Normal"/>
    <w:next w:val="Normal"/>
    <w:autoRedefine/>
    <w:uiPriority w:val="99"/>
    <w:semiHidden/>
    <w:unhideWhenUsed/>
    <w:rsid w:val="003E076C"/>
    <w:pPr>
      <w:spacing w:after="0" w:line="240" w:lineRule="auto"/>
      <w:ind w:left="1760" w:hanging="220"/>
    </w:pPr>
  </w:style>
  <w:style w:type="paragraph" w:styleId="Dizin9">
    <w:name w:val="index 9"/>
    <w:basedOn w:val="Normal"/>
    <w:next w:val="Normal"/>
    <w:autoRedefine/>
    <w:uiPriority w:val="99"/>
    <w:semiHidden/>
    <w:unhideWhenUsed/>
    <w:rsid w:val="003E076C"/>
    <w:pPr>
      <w:spacing w:after="0" w:line="240" w:lineRule="auto"/>
      <w:ind w:left="1980" w:hanging="220"/>
    </w:pPr>
  </w:style>
  <w:style w:type="paragraph" w:styleId="DizinBal">
    <w:name w:val="index heading"/>
    <w:basedOn w:val="Normal"/>
    <w:next w:val="Dizin1"/>
    <w:uiPriority w:val="99"/>
    <w:semiHidden/>
    <w:unhideWhenUsed/>
    <w:rsid w:val="003E076C"/>
    <w:rPr>
      <w:rFonts w:ascii="Calibri" w:eastAsiaTheme="majorEastAsia" w:hAnsi="Calibri" w:cs="Calibri"/>
      <w:b/>
      <w:bCs/>
    </w:rPr>
  </w:style>
  <w:style w:type="character" w:styleId="GlVurgulama">
    <w:name w:val="Intense Emphasis"/>
    <w:basedOn w:val="VarsaylanParagrafYazTipi"/>
    <w:uiPriority w:val="21"/>
    <w:semiHidden/>
    <w:unhideWhenUsed/>
    <w:qFormat/>
    <w:rsid w:val="003E076C"/>
    <w:rPr>
      <w:rFonts w:ascii="Cambria" w:hAnsi="Cambria"/>
      <w:i/>
      <w:iCs/>
      <w:color w:val="2E74B5" w:themeColor="accent1" w:themeShade="BF"/>
    </w:rPr>
  </w:style>
  <w:style w:type="paragraph" w:styleId="GlAlnt">
    <w:name w:val="Intense Quote"/>
    <w:basedOn w:val="Normal"/>
    <w:next w:val="Normal"/>
    <w:link w:val="GlAlntChar"/>
    <w:uiPriority w:val="30"/>
    <w:semiHidden/>
    <w:unhideWhenUsed/>
    <w:qFormat/>
    <w:rsid w:val="003E07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semiHidden/>
    <w:rsid w:val="003E076C"/>
    <w:rPr>
      <w:rFonts w:ascii="Cambria" w:hAnsi="Cambria"/>
      <w:i/>
      <w:iCs/>
      <w:color w:val="2E74B5" w:themeColor="accent1" w:themeShade="BF"/>
    </w:rPr>
  </w:style>
  <w:style w:type="character" w:styleId="GlBavuru">
    <w:name w:val="Intense Reference"/>
    <w:basedOn w:val="VarsaylanParagrafYazTipi"/>
    <w:uiPriority w:val="32"/>
    <w:semiHidden/>
    <w:unhideWhenUsed/>
    <w:qFormat/>
    <w:rsid w:val="003E076C"/>
    <w:rPr>
      <w:rFonts w:ascii="Cambria" w:hAnsi="Cambria"/>
      <w:b/>
      <w:bCs/>
      <w:caps w:val="0"/>
      <w:smallCaps/>
      <w:color w:val="2E74B5" w:themeColor="accent1" w:themeShade="BF"/>
      <w:spacing w:val="5"/>
    </w:rPr>
  </w:style>
  <w:style w:type="table" w:styleId="AkKlavuz">
    <w:name w:val="Light Grid"/>
    <w:basedOn w:val="NormalTablo"/>
    <w:uiPriority w:val="62"/>
    <w:semiHidden/>
    <w:unhideWhenUsed/>
    <w:rsid w:val="003E0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3E076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Klavuz-Vurgu2">
    <w:name w:val="Light Grid Accent 2"/>
    <w:basedOn w:val="NormalTablo"/>
    <w:uiPriority w:val="62"/>
    <w:semiHidden/>
    <w:unhideWhenUsed/>
    <w:rsid w:val="003E076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3E076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3E076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3E076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6">
    <w:name w:val="Light Grid Accent 6"/>
    <w:basedOn w:val="NormalTablo"/>
    <w:uiPriority w:val="62"/>
    <w:semiHidden/>
    <w:unhideWhenUsed/>
    <w:rsid w:val="003E076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semiHidden/>
    <w:unhideWhenUsed/>
    <w:rsid w:val="003E0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3E076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2">
    <w:name w:val="Light List Accent 2"/>
    <w:basedOn w:val="NormalTablo"/>
    <w:uiPriority w:val="61"/>
    <w:semiHidden/>
    <w:unhideWhenUsed/>
    <w:rsid w:val="003E076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3E076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3E076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semiHidden/>
    <w:unhideWhenUsed/>
    <w:rsid w:val="003E076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kListe-Vurgu6">
    <w:name w:val="Light List Accent 6"/>
    <w:basedOn w:val="NormalTablo"/>
    <w:uiPriority w:val="61"/>
    <w:semiHidden/>
    <w:unhideWhenUsed/>
    <w:rsid w:val="003E076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3E07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3E076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3E076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3E076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3E076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3E076C"/>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6">
    <w:name w:val="Light Shading Accent 6"/>
    <w:basedOn w:val="NormalTablo"/>
    <w:uiPriority w:val="60"/>
    <w:semiHidden/>
    <w:unhideWhenUsed/>
    <w:rsid w:val="003E076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atrNumaras">
    <w:name w:val="line number"/>
    <w:basedOn w:val="VarsaylanParagrafYazTipi"/>
    <w:uiPriority w:val="99"/>
    <w:semiHidden/>
    <w:unhideWhenUsed/>
    <w:rsid w:val="003E076C"/>
    <w:rPr>
      <w:rFonts w:ascii="Cambria" w:hAnsi="Cambria"/>
    </w:rPr>
  </w:style>
  <w:style w:type="paragraph" w:styleId="Liste">
    <w:name w:val="List"/>
    <w:basedOn w:val="Normal"/>
    <w:uiPriority w:val="99"/>
    <w:semiHidden/>
    <w:unhideWhenUsed/>
    <w:rsid w:val="003E076C"/>
    <w:pPr>
      <w:ind w:left="283" w:hanging="283"/>
      <w:contextualSpacing/>
    </w:pPr>
  </w:style>
  <w:style w:type="paragraph" w:styleId="Liste2">
    <w:name w:val="List 2"/>
    <w:basedOn w:val="Normal"/>
    <w:uiPriority w:val="99"/>
    <w:semiHidden/>
    <w:unhideWhenUsed/>
    <w:rsid w:val="003E076C"/>
    <w:pPr>
      <w:ind w:left="566" w:hanging="283"/>
      <w:contextualSpacing/>
    </w:pPr>
  </w:style>
  <w:style w:type="paragraph" w:styleId="Liste3">
    <w:name w:val="List 3"/>
    <w:basedOn w:val="Normal"/>
    <w:uiPriority w:val="99"/>
    <w:semiHidden/>
    <w:unhideWhenUsed/>
    <w:rsid w:val="003E076C"/>
    <w:pPr>
      <w:ind w:left="849" w:hanging="283"/>
      <w:contextualSpacing/>
    </w:pPr>
  </w:style>
  <w:style w:type="paragraph" w:styleId="Liste4">
    <w:name w:val="List 4"/>
    <w:basedOn w:val="Normal"/>
    <w:uiPriority w:val="99"/>
    <w:semiHidden/>
    <w:unhideWhenUsed/>
    <w:rsid w:val="003E076C"/>
    <w:pPr>
      <w:ind w:left="1132" w:hanging="283"/>
      <w:contextualSpacing/>
    </w:pPr>
  </w:style>
  <w:style w:type="paragraph" w:styleId="Liste5">
    <w:name w:val="List 5"/>
    <w:basedOn w:val="Normal"/>
    <w:uiPriority w:val="99"/>
    <w:semiHidden/>
    <w:unhideWhenUsed/>
    <w:rsid w:val="003E076C"/>
    <w:pPr>
      <w:ind w:left="1415" w:hanging="283"/>
      <w:contextualSpacing/>
    </w:pPr>
  </w:style>
  <w:style w:type="paragraph" w:styleId="ListeMaddemi">
    <w:name w:val="List Bullet"/>
    <w:basedOn w:val="Normal"/>
    <w:uiPriority w:val="99"/>
    <w:semiHidden/>
    <w:unhideWhenUsed/>
    <w:rsid w:val="003E076C"/>
    <w:pPr>
      <w:numPr>
        <w:numId w:val="1"/>
      </w:numPr>
      <w:contextualSpacing/>
    </w:pPr>
  </w:style>
  <w:style w:type="paragraph" w:styleId="ListeMaddemi2">
    <w:name w:val="List Bullet 2"/>
    <w:basedOn w:val="Normal"/>
    <w:uiPriority w:val="99"/>
    <w:semiHidden/>
    <w:unhideWhenUsed/>
    <w:rsid w:val="003E076C"/>
    <w:pPr>
      <w:numPr>
        <w:numId w:val="2"/>
      </w:numPr>
      <w:contextualSpacing/>
    </w:pPr>
  </w:style>
  <w:style w:type="paragraph" w:styleId="ListeMaddemi3">
    <w:name w:val="List Bullet 3"/>
    <w:basedOn w:val="Normal"/>
    <w:uiPriority w:val="99"/>
    <w:semiHidden/>
    <w:unhideWhenUsed/>
    <w:rsid w:val="003E076C"/>
    <w:pPr>
      <w:numPr>
        <w:numId w:val="3"/>
      </w:numPr>
      <w:contextualSpacing/>
    </w:pPr>
  </w:style>
  <w:style w:type="paragraph" w:styleId="ListeMaddemi4">
    <w:name w:val="List Bullet 4"/>
    <w:basedOn w:val="Normal"/>
    <w:uiPriority w:val="99"/>
    <w:semiHidden/>
    <w:unhideWhenUsed/>
    <w:rsid w:val="003E076C"/>
    <w:pPr>
      <w:numPr>
        <w:numId w:val="4"/>
      </w:numPr>
      <w:contextualSpacing/>
    </w:pPr>
  </w:style>
  <w:style w:type="paragraph" w:styleId="ListeMaddemi5">
    <w:name w:val="List Bullet 5"/>
    <w:basedOn w:val="Normal"/>
    <w:uiPriority w:val="99"/>
    <w:semiHidden/>
    <w:unhideWhenUsed/>
    <w:rsid w:val="003E076C"/>
    <w:pPr>
      <w:numPr>
        <w:numId w:val="5"/>
      </w:numPr>
      <w:contextualSpacing/>
    </w:pPr>
  </w:style>
  <w:style w:type="paragraph" w:styleId="ListeDevam">
    <w:name w:val="List Continue"/>
    <w:basedOn w:val="Normal"/>
    <w:uiPriority w:val="99"/>
    <w:semiHidden/>
    <w:unhideWhenUsed/>
    <w:rsid w:val="003E076C"/>
    <w:pPr>
      <w:spacing w:after="120"/>
      <w:ind w:left="283"/>
      <w:contextualSpacing/>
    </w:pPr>
  </w:style>
  <w:style w:type="paragraph" w:styleId="ListeDevam2">
    <w:name w:val="List Continue 2"/>
    <w:basedOn w:val="Normal"/>
    <w:uiPriority w:val="99"/>
    <w:semiHidden/>
    <w:unhideWhenUsed/>
    <w:rsid w:val="003E076C"/>
    <w:pPr>
      <w:spacing w:after="120"/>
      <w:ind w:left="566"/>
      <w:contextualSpacing/>
    </w:pPr>
  </w:style>
  <w:style w:type="paragraph" w:styleId="ListeDevam3">
    <w:name w:val="List Continue 3"/>
    <w:basedOn w:val="Normal"/>
    <w:uiPriority w:val="99"/>
    <w:semiHidden/>
    <w:unhideWhenUsed/>
    <w:rsid w:val="003E076C"/>
    <w:pPr>
      <w:spacing w:after="120"/>
      <w:ind w:left="849"/>
      <w:contextualSpacing/>
    </w:pPr>
  </w:style>
  <w:style w:type="paragraph" w:styleId="ListeDevam4">
    <w:name w:val="List Continue 4"/>
    <w:basedOn w:val="Normal"/>
    <w:uiPriority w:val="99"/>
    <w:semiHidden/>
    <w:unhideWhenUsed/>
    <w:rsid w:val="003E076C"/>
    <w:pPr>
      <w:spacing w:after="120"/>
      <w:ind w:left="1132"/>
      <w:contextualSpacing/>
    </w:pPr>
  </w:style>
  <w:style w:type="paragraph" w:styleId="ListeDevam5">
    <w:name w:val="List Continue 5"/>
    <w:basedOn w:val="Normal"/>
    <w:uiPriority w:val="99"/>
    <w:semiHidden/>
    <w:unhideWhenUsed/>
    <w:rsid w:val="003E076C"/>
    <w:pPr>
      <w:spacing w:after="120"/>
      <w:ind w:left="1415"/>
      <w:contextualSpacing/>
    </w:pPr>
  </w:style>
  <w:style w:type="paragraph" w:styleId="ListeNumaras">
    <w:name w:val="List Number"/>
    <w:basedOn w:val="Normal"/>
    <w:uiPriority w:val="99"/>
    <w:semiHidden/>
    <w:unhideWhenUsed/>
    <w:rsid w:val="003E076C"/>
    <w:pPr>
      <w:numPr>
        <w:numId w:val="6"/>
      </w:numPr>
      <w:contextualSpacing/>
    </w:pPr>
  </w:style>
  <w:style w:type="paragraph" w:styleId="ListeNumaras2">
    <w:name w:val="List Number 2"/>
    <w:basedOn w:val="Normal"/>
    <w:uiPriority w:val="99"/>
    <w:semiHidden/>
    <w:unhideWhenUsed/>
    <w:rsid w:val="003E076C"/>
    <w:pPr>
      <w:numPr>
        <w:numId w:val="7"/>
      </w:numPr>
      <w:contextualSpacing/>
    </w:pPr>
  </w:style>
  <w:style w:type="paragraph" w:styleId="ListeNumaras3">
    <w:name w:val="List Number 3"/>
    <w:basedOn w:val="Normal"/>
    <w:uiPriority w:val="99"/>
    <w:semiHidden/>
    <w:unhideWhenUsed/>
    <w:rsid w:val="003E076C"/>
    <w:pPr>
      <w:numPr>
        <w:numId w:val="8"/>
      </w:numPr>
      <w:contextualSpacing/>
    </w:pPr>
  </w:style>
  <w:style w:type="paragraph" w:styleId="ListeNumaras4">
    <w:name w:val="List Number 4"/>
    <w:basedOn w:val="Normal"/>
    <w:uiPriority w:val="99"/>
    <w:semiHidden/>
    <w:unhideWhenUsed/>
    <w:rsid w:val="003E076C"/>
    <w:pPr>
      <w:numPr>
        <w:numId w:val="9"/>
      </w:numPr>
      <w:contextualSpacing/>
    </w:pPr>
  </w:style>
  <w:style w:type="paragraph" w:styleId="ListeNumaras5">
    <w:name w:val="List Number 5"/>
    <w:basedOn w:val="Normal"/>
    <w:uiPriority w:val="99"/>
    <w:semiHidden/>
    <w:unhideWhenUsed/>
    <w:rsid w:val="003E076C"/>
    <w:pPr>
      <w:numPr>
        <w:numId w:val="10"/>
      </w:numPr>
      <w:contextualSpacing/>
    </w:pPr>
  </w:style>
  <w:style w:type="paragraph" w:styleId="ListeParagraf">
    <w:name w:val="List Paragraph"/>
    <w:basedOn w:val="Normal"/>
    <w:uiPriority w:val="34"/>
    <w:unhideWhenUsed/>
    <w:qFormat/>
    <w:rsid w:val="003E076C"/>
    <w:pPr>
      <w:ind w:left="720"/>
      <w:contextualSpacing/>
    </w:pPr>
  </w:style>
  <w:style w:type="table" w:styleId="ListeTablo1Ak">
    <w:name w:val="List Table 1 Light"/>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1Ak-Vurgu2">
    <w:name w:val="List Table 1 Light Accent 2"/>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1Ak-Vurgu3">
    <w:name w:val="List Table 1 Light Accent 3"/>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4">
    <w:name w:val="List Table 1 Light Accent 4"/>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1Ak-Vurgu5">
    <w:name w:val="List Table 1 Light Accent 5"/>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1Ak-Vurgu6">
    <w:name w:val="List Table 1 Light Accent 6"/>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2">
    <w:name w:val="List Table 2"/>
    <w:basedOn w:val="NormalTablo"/>
    <w:uiPriority w:val="47"/>
    <w:rsid w:val="003E07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3E076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2">
    <w:name w:val="List Table 2 Accent 2"/>
    <w:basedOn w:val="NormalTablo"/>
    <w:uiPriority w:val="47"/>
    <w:rsid w:val="003E076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3">
    <w:name w:val="List Table 2 Accent 3"/>
    <w:basedOn w:val="NormalTablo"/>
    <w:uiPriority w:val="47"/>
    <w:rsid w:val="003E076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4">
    <w:name w:val="List Table 2 Accent 4"/>
    <w:basedOn w:val="NormalTablo"/>
    <w:uiPriority w:val="47"/>
    <w:rsid w:val="003E076C"/>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2-Vurgu5">
    <w:name w:val="List Table 2 Accent 5"/>
    <w:basedOn w:val="NormalTablo"/>
    <w:uiPriority w:val="47"/>
    <w:rsid w:val="003E076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2-Vurgu6">
    <w:name w:val="List Table 2 Accent 6"/>
    <w:basedOn w:val="NormalTablo"/>
    <w:uiPriority w:val="47"/>
    <w:rsid w:val="003E076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
    <w:name w:val="List Table 3"/>
    <w:basedOn w:val="NormalTablo"/>
    <w:uiPriority w:val="48"/>
    <w:rsid w:val="003E07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3E076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3E076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Vurgu3">
    <w:name w:val="List Table 3 Accent 3"/>
    <w:basedOn w:val="NormalTablo"/>
    <w:uiPriority w:val="48"/>
    <w:rsid w:val="003E076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lo3-Vurgu4">
    <w:name w:val="List Table 3 Accent 4"/>
    <w:basedOn w:val="NormalTablo"/>
    <w:uiPriority w:val="48"/>
    <w:rsid w:val="003E076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lo3-Vurgu5">
    <w:name w:val="List Table 3 Accent 5"/>
    <w:basedOn w:val="NormalTablo"/>
    <w:uiPriority w:val="48"/>
    <w:rsid w:val="003E076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6">
    <w:name w:val="List Table 3 Accent 6"/>
    <w:basedOn w:val="NormalTablo"/>
    <w:uiPriority w:val="48"/>
    <w:rsid w:val="003E076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lo4">
    <w:name w:val="List Table 4"/>
    <w:basedOn w:val="NormalTablo"/>
    <w:uiPriority w:val="49"/>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2">
    <w:name w:val="List Table 4 Accent 2"/>
    <w:basedOn w:val="NormalTablo"/>
    <w:uiPriority w:val="49"/>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4">
    <w:name w:val="List Table 4 Accent 4"/>
    <w:basedOn w:val="NormalTablo"/>
    <w:uiPriority w:val="49"/>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4-Vurgu5">
    <w:name w:val="List Table 4 Accent 5"/>
    <w:basedOn w:val="NormalTablo"/>
    <w:uiPriority w:val="49"/>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6">
    <w:name w:val="List Table 4 Accent 6"/>
    <w:basedOn w:val="NormalTablo"/>
    <w:uiPriority w:val="49"/>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5-Koyu">
    <w:name w:val="List Table 5 Dark"/>
    <w:basedOn w:val="NormalTablo"/>
    <w:uiPriority w:val="50"/>
    <w:rsid w:val="003E076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3E076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3E076C"/>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3E076C"/>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3E076C"/>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3E076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3E076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3E07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3E076C"/>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6Renkli-Vurgu2">
    <w:name w:val="List Table 6 Colorful Accent 2"/>
    <w:basedOn w:val="NormalTablo"/>
    <w:uiPriority w:val="51"/>
    <w:rsid w:val="003E076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6Renkli-Vurgu3">
    <w:name w:val="List Table 6 Colorful Accent 3"/>
    <w:basedOn w:val="NormalTablo"/>
    <w:uiPriority w:val="51"/>
    <w:rsid w:val="003E076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6Renkli-Vurgu4">
    <w:name w:val="List Table 6 Colorful Accent 4"/>
    <w:basedOn w:val="NormalTablo"/>
    <w:uiPriority w:val="51"/>
    <w:rsid w:val="003E076C"/>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6Renkli-Vurgu5">
    <w:name w:val="List Table 6 Colorful Accent 5"/>
    <w:basedOn w:val="NormalTablo"/>
    <w:uiPriority w:val="51"/>
    <w:rsid w:val="003E076C"/>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6Renkli-Vurgu6">
    <w:name w:val="List Table 6 Colorful Accent 6"/>
    <w:basedOn w:val="NormalTablo"/>
    <w:uiPriority w:val="51"/>
    <w:rsid w:val="003E076C"/>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7Renkli">
    <w:name w:val="List Table 7 Colorful"/>
    <w:basedOn w:val="NormalTablo"/>
    <w:uiPriority w:val="52"/>
    <w:rsid w:val="003E076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3E076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3E076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3E076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3E076C"/>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3E076C"/>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3E076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3E07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3E076C"/>
    <w:rPr>
      <w:rFonts w:ascii="Consolas" w:hAnsi="Consolas"/>
      <w:szCs w:val="20"/>
    </w:rPr>
  </w:style>
  <w:style w:type="table" w:styleId="OrtaKlavuz1">
    <w:name w:val="Medium Grid 1"/>
    <w:basedOn w:val="NormalTablo"/>
    <w:uiPriority w:val="67"/>
    <w:semiHidden/>
    <w:unhideWhenUsed/>
    <w:rsid w:val="003E0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3E076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Klavuz1-Vurgu2">
    <w:name w:val="Medium Grid 1 Accent 2"/>
    <w:basedOn w:val="NormalTablo"/>
    <w:uiPriority w:val="67"/>
    <w:semiHidden/>
    <w:unhideWhenUsed/>
    <w:rsid w:val="003E076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3E076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3E076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3E076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6">
    <w:name w:val="Medium Grid 1 Accent 6"/>
    <w:basedOn w:val="NormalTablo"/>
    <w:uiPriority w:val="67"/>
    <w:semiHidden/>
    <w:unhideWhenUsed/>
    <w:rsid w:val="003E076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3-Vurgu2">
    <w:name w:val="Medium Grid 3 Accent 2"/>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OrtaKlavuz3-Vurgu6">
    <w:name w:val="Medium Grid 3 Accent 6"/>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e1">
    <w:name w:val="Medium List 1"/>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3E076C"/>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Liste1-Vurgu2">
    <w:name w:val="Medium List 1 Accent 2"/>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OrtaListe1-Vurgu6">
    <w:name w:val="Medium List 1 Accent 6"/>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3E0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3E076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3E076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3E076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3E076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3E076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3E076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Bahsetme">
    <w:name w:val="Bahsetme"/>
    <w:basedOn w:val="VarsaylanParagrafYazTipi"/>
    <w:uiPriority w:val="99"/>
    <w:semiHidden/>
    <w:unhideWhenUsed/>
    <w:rsid w:val="003E076C"/>
    <w:rPr>
      <w:rFonts w:ascii="Cambria" w:hAnsi="Cambria"/>
      <w:color w:val="2B579A"/>
      <w:shd w:val="clear" w:color="auto" w:fill="E6E6E6"/>
    </w:rPr>
  </w:style>
  <w:style w:type="paragraph" w:styleId="letistBilgisi">
    <w:name w:val="Message Header"/>
    <w:basedOn w:val="Normal"/>
    <w:link w:val="letistBilgisiChar"/>
    <w:uiPriority w:val="99"/>
    <w:semiHidden/>
    <w:unhideWhenUsed/>
    <w:rsid w:val="003E07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heme="majorEastAsia" w:hAnsi="Calibri" w:cs="Calibri"/>
      <w:sz w:val="24"/>
      <w:szCs w:val="24"/>
    </w:rPr>
  </w:style>
  <w:style w:type="character" w:customStyle="1" w:styleId="letistBilgisiChar">
    <w:name w:val="İleti Üst Bilgisi Char"/>
    <w:basedOn w:val="VarsaylanParagrafYazTipi"/>
    <w:link w:val="letistBilgisi"/>
    <w:uiPriority w:val="99"/>
    <w:semiHidden/>
    <w:rsid w:val="003E076C"/>
    <w:rPr>
      <w:rFonts w:ascii="Calibri" w:eastAsiaTheme="majorEastAsia" w:hAnsi="Calibri" w:cs="Calibri"/>
      <w:sz w:val="24"/>
      <w:szCs w:val="24"/>
      <w:shd w:val="pct20" w:color="auto" w:fill="auto"/>
    </w:rPr>
  </w:style>
  <w:style w:type="paragraph" w:styleId="AralkYok">
    <w:name w:val="No Spacing"/>
    <w:uiPriority w:val="36"/>
    <w:semiHidden/>
    <w:unhideWhenUsed/>
    <w:qFormat/>
    <w:rsid w:val="003E076C"/>
    <w:pPr>
      <w:spacing w:after="0" w:line="240" w:lineRule="auto"/>
    </w:pPr>
    <w:rPr>
      <w:rFonts w:ascii="Cambria" w:hAnsi="Cambria"/>
    </w:rPr>
  </w:style>
  <w:style w:type="paragraph" w:styleId="NormalWeb">
    <w:name w:val="Normal (Web)"/>
    <w:basedOn w:val="Normal"/>
    <w:uiPriority w:val="99"/>
    <w:semiHidden/>
    <w:unhideWhenUsed/>
    <w:rsid w:val="003E076C"/>
    <w:rPr>
      <w:rFonts w:ascii="Times New Roman" w:hAnsi="Times New Roman" w:cs="Times New Roman"/>
      <w:sz w:val="24"/>
      <w:szCs w:val="24"/>
    </w:rPr>
  </w:style>
  <w:style w:type="paragraph" w:styleId="NormalGirinti">
    <w:name w:val="Normal Indent"/>
    <w:basedOn w:val="Normal"/>
    <w:uiPriority w:val="99"/>
    <w:semiHidden/>
    <w:unhideWhenUsed/>
    <w:rsid w:val="003E076C"/>
    <w:pPr>
      <w:ind w:left="720"/>
    </w:pPr>
  </w:style>
  <w:style w:type="paragraph" w:styleId="NotBal">
    <w:name w:val="Note Heading"/>
    <w:basedOn w:val="Normal"/>
    <w:next w:val="Normal"/>
    <w:link w:val="NotBalChar"/>
    <w:uiPriority w:val="99"/>
    <w:semiHidden/>
    <w:unhideWhenUsed/>
    <w:rsid w:val="003E076C"/>
    <w:pPr>
      <w:spacing w:after="0" w:line="240" w:lineRule="auto"/>
    </w:pPr>
  </w:style>
  <w:style w:type="character" w:customStyle="1" w:styleId="NotBalChar">
    <w:name w:val="Not Başlığı Char"/>
    <w:basedOn w:val="VarsaylanParagrafYazTipi"/>
    <w:link w:val="NotBal"/>
    <w:uiPriority w:val="99"/>
    <w:semiHidden/>
    <w:rsid w:val="003E076C"/>
    <w:rPr>
      <w:rFonts w:ascii="Cambria" w:hAnsi="Cambria"/>
    </w:rPr>
  </w:style>
  <w:style w:type="character" w:styleId="SayfaNumaras">
    <w:name w:val="page number"/>
    <w:basedOn w:val="VarsaylanParagrafYazTipi"/>
    <w:uiPriority w:val="99"/>
    <w:semiHidden/>
    <w:unhideWhenUsed/>
    <w:rsid w:val="003E076C"/>
    <w:rPr>
      <w:rFonts w:ascii="Cambria" w:hAnsi="Cambria"/>
    </w:rPr>
  </w:style>
  <w:style w:type="table" w:styleId="DzTablo1">
    <w:name w:val="Plain Table 1"/>
    <w:basedOn w:val="NormalTablo"/>
    <w:uiPriority w:val="41"/>
    <w:rsid w:val="003E07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3E07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3E07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3E07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3E07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3E076C"/>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3E076C"/>
    <w:rPr>
      <w:rFonts w:ascii="Consolas" w:hAnsi="Consolas"/>
      <w:szCs w:val="21"/>
    </w:rPr>
  </w:style>
  <w:style w:type="paragraph" w:styleId="Alnt">
    <w:name w:val="Quote"/>
    <w:basedOn w:val="Normal"/>
    <w:next w:val="Normal"/>
    <w:link w:val="AlntChar"/>
    <w:uiPriority w:val="29"/>
    <w:semiHidden/>
    <w:unhideWhenUsed/>
    <w:qFormat/>
    <w:rsid w:val="003E076C"/>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3E076C"/>
    <w:rPr>
      <w:rFonts w:ascii="Cambria" w:hAnsi="Cambria"/>
      <w:i/>
      <w:iCs/>
      <w:color w:val="404040" w:themeColor="text1" w:themeTint="BF"/>
    </w:rPr>
  </w:style>
  <w:style w:type="paragraph" w:styleId="Selamlama">
    <w:name w:val="Salutation"/>
    <w:basedOn w:val="Normal"/>
    <w:next w:val="Normal"/>
    <w:link w:val="SelamlamaChar"/>
    <w:uiPriority w:val="99"/>
    <w:semiHidden/>
    <w:unhideWhenUsed/>
    <w:rsid w:val="003E076C"/>
  </w:style>
  <w:style w:type="character" w:customStyle="1" w:styleId="SelamlamaChar">
    <w:name w:val="Selamlama Char"/>
    <w:basedOn w:val="VarsaylanParagrafYazTipi"/>
    <w:link w:val="Selamlama"/>
    <w:uiPriority w:val="99"/>
    <w:semiHidden/>
    <w:rsid w:val="003E076C"/>
    <w:rPr>
      <w:rFonts w:ascii="Cambria" w:hAnsi="Cambria"/>
    </w:rPr>
  </w:style>
  <w:style w:type="paragraph" w:styleId="mza">
    <w:name w:val="Signature"/>
    <w:basedOn w:val="Normal"/>
    <w:link w:val="mzaChar"/>
    <w:uiPriority w:val="99"/>
    <w:semiHidden/>
    <w:unhideWhenUsed/>
    <w:rsid w:val="003E076C"/>
    <w:pPr>
      <w:spacing w:after="0" w:line="240" w:lineRule="auto"/>
      <w:ind w:left="4252"/>
    </w:pPr>
  </w:style>
  <w:style w:type="character" w:customStyle="1" w:styleId="mzaChar">
    <w:name w:val="İmza Char"/>
    <w:basedOn w:val="VarsaylanParagrafYazTipi"/>
    <w:link w:val="mza"/>
    <w:uiPriority w:val="99"/>
    <w:semiHidden/>
    <w:rsid w:val="003E076C"/>
    <w:rPr>
      <w:rFonts w:ascii="Cambria" w:hAnsi="Cambria"/>
    </w:rPr>
  </w:style>
  <w:style w:type="character" w:customStyle="1" w:styleId="AkllKpr1">
    <w:name w:val="Akıllı Köprü1"/>
    <w:basedOn w:val="VarsaylanParagrafYazTipi"/>
    <w:uiPriority w:val="99"/>
    <w:semiHidden/>
    <w:unhideWhenUsed/>
    <w:rsid w:val="003E076C"/>
    <w:rPr>
      <w:rFonts w:ascii="Cambria" w:hAnsi="Cambria"/>
      <w:u w:val="dotted"/>
    </w:rPr>
  </w:style>
  <w:style w:type="character" w:styleId="Gl">
    <w:name w:val="Strong"/>
    <w:basedOn w:val="VarsaylanParagrafYazTipi"/>
    <w:uiPriority w:val="22"/>
    <w:unhideWhenUsed/>
    <w:qFormat/>
    <w:rsid w:val="003E076C"/>
    <w:rPr>
      <w:rFonts w:ascii="Cambria" w:hAnsi="Cambria"/>
      <w:b/>
      <w:bCs/>
    </w:rPr>
  </w:style>
  <w:style w:type="character" w:styleId="HafifVurgulama">
    <w:name w:val="Subtle Emphasis"/>
    <w:basedOn w:val="VarsaylanParagrafYazTipi"/>
    <w:uiPriority w:val="19"/>
    <w:unhideWhenUsed/>
    <w:qFormat/>
    <w:rsid w:val="003E076C"/>
    <w:rPr>
      <w:rFonts w:ascii="Cambria" w:hAnsi="Cambria"/>
      <w:i/>
      <w:iCs/>
      <w:color w:val="404040" w:themeColor="text1" w:themeTint="BF"/>
    </w:rPr>
  </w:style>
  <w:style w:type="character" w:styleId="HafifBavuru">
    <w:name w:val="Subtle Reference"/>
    <w:basedOn w:val="VarsaylanParagrafYazTipi"/>
    <w:uiPriority w:val="31"/>
    <w:semiHidden/>
    <w:unhideWhenUsed/>
    <w:qFormat/>
    <w:rsid w:val="003E076C"/>
    <w:rPr>
      <w:rFonts w:ascii="Cambria" w:hAnsi="Cambria"/>
      <w:smallCaps/>
      <w:color w:val="5A5A5A" w:themeColor="text1" w:themeTint="A5"/>
    </w:rPr>
  </w:style>
  <w:style w:type="table" w:styleId="Tablo3Befektler1">
    <w:name w:val="Table 3D effects 1"/>
    <w:basedOn w:val="NormalTablo"/>
    <w:uiPriority w:val="99"/>
    <w:semiHidden/>
    <w:unhideWhenUsed/>
    <w:rsid w:val="003E07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E076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E07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E07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E07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E07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E076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E07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E07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E07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E07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E076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E07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E076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E07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E07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E07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E076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E07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E076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E07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E07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3E07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3E07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E07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E076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E07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E07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E07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3E076C"/>
    <w:pPr>
      <w:spacing w:after="0"/>
      <w:ind w:left="220" w:hanging="220"/>
    </w:pPr>
  </w:style>
  <w:style w:type="paragraph" w:styleId="ekillerTablosu">
    <w:name w:val="table of figures"/>
    <w:basedOn w:val="Normal"/>
    <w:next w:val="Normal"/>
    <w:uiPriority w:val="99"/>
    <w:semiHidden/>
    <w:unhideWhenUsed/>
    <w:rsid w:val="003E076C"/>
    <w:pPr>
      <w:spacing w:after="0"/>
    </w:pPr>
  </w:style>
  <w:style w:type="table" w:styleId="TabloProfesyonel">
    <w:name w:val="Table Professional"/>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E076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E07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E07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rsid w:val="003E07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E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E07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E07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rsid w:val="003E07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3E076C"/>
    <w:pPr>
      <w:spacing w:before="120"/>
    </w:pPr>
    <w:rPr>
      <w:rFonts w:ascii="Calibri" w:eastAsiaTheme="majorEastAsia" w:hAnsi="Calibri" w:cs="Calibri"/>
      <w:b/>
      <w:bCs/>
      <w:sz w:val="24"/>
      <w:szCs w:val="24"/>
    </w:rPr>
  </w:style>
  <w:style w:type="paragraph" w:styleId="T1">
    <w:name w:val="toc 1"/>
    <w:basedOn w:val="Normal"/>
    <w:next w:val="Normal"/>
    <w:autoRedefine/>
    <w:uiPriority w:val="39"/>
    <w:semiHidden/>
    <w:unhideWhenUsed/>
    <w:rsid w:val="003E076C"/>
    <w:pPr>
      <w:spacing w:after="100"/>
    </w:pPr>
  </w:style>
  <w:style w:type="paragraph" w:styleId="T2">
    <w:name w:val="toc 2"/>
    <w:basedOn w:val="Normal"/>
    <w:next w:val="Normal"/>
    <w:autoRedefine/>
    <w:uiPriority w:val="39"/>
    <w:semiHidden/>
    <w:unhideWhenUsed/>
    <w:rsid w:val="003E076C"/>
    <w:pPr>
      <w:spacing w:after="100"/>
      <w:ind w:left="220"/>
    </w:pPr>
  </w:style>
  <w:style w:type="paragraph" w:styleId="T3">
    <w:name w:val="toc 3"/>
    <w:basedOn w:val="Normal"/>
    <w:next w:val="Normal"/>
    <w:autoRedefine/>
    <w:uiPriority w:val="39"/>
    <w:semiHidden/>
    <w:unhideWhenUsed/>
    <w:rsid w:val="003E076C"/>
    <w:pPr>
      <w:spacing w:after="100"/>
      <w:ind w:left="440"/>
    </w:pPr>
  </w:style>
  <w:style w:type="paragraph" w:styleId="T4">
    <w:name w:val="toc 4"/>
    <w:basedOn w:val="Normal"/>
    <w:next w:val="Normal"/>
    <w:autoRedefine/>
    <w:uiPriority w:val="39"/>
    <w:semiHidden/>
    <w:unhideWhenUsed/>
    <w:rsid w:val="003E076C"/>
    <w:pPr>
      <w:spacing w:after="100"/>
      <w:ind w:left="660"/>
    </w:pPr>
  </w:style>
  <w:style w:type="paragraph" w:styleId="T5">
    <w:name w:val="toc 5"/>
    <w:basedOn w:val="Normal"/>
    <w:next w:val="Normal"/>
    <w:autoRedefine/>
    <w:uiPriority w:val="39"/>
    <w:semiHidden/>
    <w:unhideWhenUsed/>
    <w:rsid w:val="003E076C"/>
    <w:pPr>
      <w:spacing w:after="100"/>
      <w:ind w:left="880"/>
    </w:pPr>
  </w:style>
  <w:style w:type="paragraph" w:styleId="T6">
    <w:name w:val="toc 6"/>
    <w:basedOn w:val="Normal"/>
    <w:next w:val="Normal"/>
    <w:autoRedefine/>
    <w:uiPriority w:val="39"/>
    <w:semiHidden/>
    <w:unhideWhenUsed/>
    <w:rsid w:val="003E076C"/>
    <w:pPr>
      <w:spacing w:after="100"/>
      <w:ind w:left="1100"/>
    </w:pPr>
  </w:style>
  <w:style w:type="paragraph" w:styleId="T7">
    <w:name w:val="toc 7"/>
    <w:basedOn w:val="Normal"/>
    <w:next w:val="Normal"/>
    <w:autoRedefine/>
    <w:uiPriority w:val="39"/>
    <w:semiHidden/>
    <w:unhideWhenUsed/>
    <w:rsid w:val="003E076C"/>
    <w:pPr>
      <w:spacing w:after="100"/>
      <w:ind w:left="1320"/>
    </w:pPr>
  </w:style>
  <w:style w:type="paragraph" w:styleId="T8">
    <w:name w:val="toc 8"/>
    <w:basedOn w:val="Normal"/>
    <w:next w:val="Normal"/>
    <w:autoRedefine/>
    <w:uiPriority w:val="39"/>
    <w:semiHidden/>
    <w:unhideWhenUsed/>
    <w:rsid w:val="003E076C"/>
    <w:pPr>
      <w:spacing w:after="100"/>
      <w:ind w:left="1540"/>
    </w:pPr>
  </w:style>
  <w:style w:type="paragraph" w:styleId="T9">
    <w:name w:val="toc 9"/>
    <w:basedOn w:val="Normal"/>
    <w:next w:val="Normal"/>
    <w:autoRedefine/>
    <w:uiPriority w:val="39"/>
    <w:semiHidden/>
    <w:unhideWhenUsed/>
    <w:rsid w:val="003E076C"/>
    <w:pPr>
      <w:spacing w:after="100"/>
      <w:ind w:left="1760"/>
    </w:pPr>
  </w:style>
  <w:style w:type="paragraph" w:styleId="TBal">
    <w:name w:val="TOC Heading"/>
    <w:basedOn w:val="Balk1"/>
    <w:next w:val="Normal"/>
    <w:uiPriority w:val="39"/>
    <w:semiHidden/>
    <w:unhideWhenUsed/>
    <w:qFormat/>
    <w:rsid w:val="003E076C"/>
    <w:pPr>
      <w:spacing w:before="240"/>
      <w:outlineLvl w:val="9"/>
    </w:pPr>
  </w:style>
  <w:style w:type="character" w:customStyle="1" w:styleId="zmlenmeyenBahsetme1">
    <w:name w:val="Çözümlenmeyen Bahsetme1"/>
    <w:basedOn w:val="VarsaylanParagrafYazTipi"/>
    <w:uiPriority w:val="99"/>
    <w:semiHidden/>
    <w:unhideWhenUsed/>
    <w:rsid w:val="003E076C"/>
    <w:rPr>
      <w:rFonts w:ascii="Cambria" w:hAnsi="Cambria"/>
      <w:color w:val="595959" w:themeColor="text1" w:themeTint="A6"/>
      <w:shd w:val="clear" w:color="auto" w:fill="E6E6E6"/>
    </w:rPr>
  </w:style>
  <w:style w:type="character" w:styleId="YerTutucuMetni">
    <w:name w:val="Placeholder Text"/>
    <w:basedOn w:val="VarsaylanParagrafYazTipi"/>
    <w:uiPriority w:val="2"/>
    <w:semiHidden/>
    <w:rsid w:val="003E076C"/>
    <w:rPr>
      <w:rFonts w:ascii="Cambria" w:hAnsi="Cambria"/>
      <w:color w:val="808080"/>
    </w:rPr>
  </w:style>
  <w:style w:type="numbering" w:styleId="111111">
    <w:name w:val="Outline List 2"/>
    <w:basedOn w:val="ListeYok"/>
    <w:uiPriority w:val="99"/>
    <w:semiHidden/>
    <w:unhideWhenUsed/>
    <w:rsid w:val="003E076C"/>
    <w:pPr>
      <w:numPr>
        <w:numId w:val="11"/>
      </w:numPr>
    </w:pPr>
  </w:style>
  <w:style w:type="numbering" w:styleId="1ai">
    <w:name w:val="Outline List 1"/>
    <w:basedOn w:val="ListeYok"/>
    <w:uiPriority w:val="99"/>
    <w:semiHidden/>
    <w:unhideWhenUsed/>
    <w:rsid w:val="003E076C"/>
    <w:pPr>
      <w:numPr>
        <w:numId w:val="12"/>
      </w:numPr>
    </w:pPr>
  </w:style>
  <w:style w:type="numbering" w:styleId="MakaleBlm">
    <w:name w:val="Outline List 3"/>
    <w:basedOn w:val="ListeYok"/>
    <w:uiPriority w:val="99"/>
    <w:semiHidden/>
    <w:unhideWhenUsed/>
    <w:rsid w:val="003E076C"/>
    <w:pPr>
      <w:numPr>
        <w:numId w:val="13"/>
      </w:numPr>
    </w:pPr>
  </w:style>
  <w:style w:type="character" w:styleId="Etiket">
    <w:name w:val="Hashtag"/>
    <w:basedOn w:val="VarsaylanParagrafYazTipi"/>
    <w:uiPriority w:val="99"/>
    <w:semiHidden/>
    <w:unhideWhenUsed/>
    <w:rsid w:val="003E076C"/>
    <w:rPr>
      <w:rFonts w:ascii="Cambria" w:hAnsi="Cambria"/>
      <w:color w:val="2B579A"/>
      <w:shd w:val="clear" w:color="auto" w:fill="E6E6E6"/>
    </w:rPr>
  </w:style>
  <w:style w:type="character" w:styleId="Bahset">
    <w:name w:val="Mention"/>
    <w:basedOn w:val="VarsaylanParagrafYazTipi"/>
    <w:uiPriority w:val="99"/>
    <w:semiHidden/>
    <w:unhideWhenUsed/>
    <w:rsid w:val="003E076C"/>
    <w:rPr>
      <w:rFonts w:ascii="Cambria" w:hAnsi="Cambria"/>
      <w:color w:val="2B579A"/>
      <w:shd w:val="clear" w:color="auto" w:fill="E6E6E6"/>
    </w:rPr>
  </w:style>
  <w:style w:type="character" w:styleId="AkllKprBalant">
    <w:name w:val="Smart Hyperlink"/>
    <w:basedOn w:val="VarsaylanParagrafYazTipi"/>
    <w:uiPriority w:val="99"/>
    <w:semiHidden/>
    <w:unhideWhenUsed/>
    <w:rsid w:val="003E076C"/>
    <w:rPr>
      <w:rFonts w:ascii="Cambria" w:hAnsi="Cambria"/>
      <w:u w:val="dotted"/>
    </w:rPr>
  </w:style>
  <w:style w:type="character" w:styleId="zmlenmeyenBahsetme">
    <w:name w:val="Unresolved Mention"/>
    <w:basedOn w:val="VarsaylanParagrafYazTipi"/>
    <w:uiPriority w:val="99"/>
    <w:semiHidden/>
    <w:unhideWhenUsed/>
    <w:rsid w:val="003E076C"/>
    <w:rPr>
      <w:rFonts w:ascii="Cambria" w:hAnsi="Cambria"/>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9935">
      <w:bodyDiv w:val="1"/>
      <w:marLeft w:val="0"/>
      <w:marRight w:val="0"/>
      <w:marTop w:val="0"/>
      <w:marBottom w:val="0"/>
      <w:divBdr>
        <w:top w:val="none" w:sz="0" w:space="0" w:color="auto"/>
        <w:left w:val="none" w:sz="0" w:space="0" w:color="auto"/>
        <w:bottom w:val="none" w:sz="0" w:space="0" w:color="auto"/>
        <w:right w:val="none" w:sz="0" w:space="0" w:color="auto"/>
      </w:divBdr>
    </w:div>
    <w:div w:id="17581873">
      <w:bodyDiv w:val="1"/>
      <w:marLeft w:val="0"/>
      <w:marRight w:val="0"/>
      <w:marTop w:val="0"/>
      <w:marBottom w:val="0"/>
      <w:divBdr>
        <w:top w:val="none" w:sz="0" w:space="0" w:color="auto"/>
        <w:left w:val="none" w:sz="0" w:space="0" w:color="auto"/>
        <w:bottom w:val="none" w:sz="0" w:space="0" w:color="auto"/>
        <w:right w:val="none" w:sz="0" w:space="0" w:color="auto"/>
      </w:divBdr>
    </w:div>
    <w:div w:id="33772660">
      <w:bodyDiv w:val="1"/>
      <w:marLeft w:val="0"/>
      <w:marRight w:val="0"/>
      <w:marTop w:val="0"/>
      <w:marBottom w:val="0"/>
      <w:divBdr>
        <w:top w:val="none" w:sz="0" w:space="0" w:color="auto"/>
        <w:left w:val="none" w:sz="0" w:space="0" w:color="auto"/>
        <w:bottom w:val="none" w:sz="0" w:space="0" w:color="auto"/>
        <w:right w:val="none" w:sz="0" w:space="0" w:color="auto"/>
      </w:divBdr>
    </w:div>
    <w:div w:id="56512715">
      <w:bodyDiv w:val="1"/>
      <w:marLeft w:val="0"/>
      <w:marRight w:val="0"/>
      <w:marTop w:val="0"/>
      <w:marBottom w:val="0"/>
      <w:divBdr>
        <w:top w:val="none" w:sz="0" w:space="0" w:color="auto"/>
        <w:left w:val="none" w:sz="0" w:space="0" w:color="auto"/>
        <w:bottom w:val="none" w:sz="0" w:space="0" w:color="auto"/>
        <w:right w:val="none" w:sz="0" w:space="0" w:color="auto"/>
      </w:divBdr>
    </w:div>
    <w:div w:id="75784138">
      <w:bodyDiv w:val="1"/>
      <w:marLeft w:val="0"/>
      <w:marRight w:val="0"/>
      <w:marTop w:val="0"/>
      <w:marBottom w:val="0"/>
      <w:divBdr>
        <w:top w:val="none" w:sz="0" w:space="0" w:color="auto"/>
        <w:left w:val="none" w:sz="0" w:space="0" w:color="auto"/>
        <w:bottom w:val="none" w:sz="0" w:space="0" w:color="auto"/>
        <w:right w:val="none" w:sz="0" w:space="0" w:color="auto"/>
      </w:divBdr>
    </w:div>
    <w:div w:id="122159739">
      <w:bodyDiv w:val="1"/>
      <w:marLeft w:val="0"/>
      <w:marRight w:val="0"/>
      <w:marTop w:val="0"/>
      <w:marBottom w:val="0"/>
      <w:divBdr>
        <w:top w:val="none" w:sz="0" w:space="0" w:color="auto"/>
        <w:left w:val="none" w:sz="0" w:space="0" w:color="auto"/>
        <w:bottom w:val="none" w:sz="0" w:space="0" w:color="auto"/>
        <w:right w:val="none" w:sz="0" w:space="0" w:color="auto"/>
      </w:divBdr>
    </w:div>
    <w:div w:id="127207080">
      <w:bodyDiv w:val="1"/>
      <w:marLeft w:val="0"/>
      <w:marRight w:val="0"/>
      <w:marTop w:val="0"/>
      <w:marBottom w:val="0"/>
      <w:divBdr>
        <w:top w:val="none" w:sz="0" w:space="0" w:color="auto"/>
        <w:left w:val="none" w:sz="0" w:space="0" w:color="auto"/>
        <w:bottom w:val="none" w:sz="0" w:space="0" w:color="auto"/>
        <w:right w:val="none" w:sz="0" w:space="0" w:color="auto"/>
      </w:divBdr>
    </w:div>
    <w:div w:id="170530446">
      <w:bodyDiv w:val="1"/>
      <w:marLeft w:val="0"/>
      <w:marRight w:val="0"/>
      <w:marTop w:val="0"/>
      <w:marBottom w:val="0"/>
      <w:divBdr>
        <w:top w:val="none" w:sz="0" w:space="0" w:color="auto"/>
        <w:left w:val="none" w:sz="0" w:space="0" w:color="auto"/>
        <w:bottom w:val="none" w:sz="0" w:space="0" w:color="auto"/>
        <w:right w:val="none" w:sz="0" w:space="0" w:color="auto"/>
      </w:divBdr>
    </w:div>
    <w:div w:id="217253004">
      <w:bodyDiv w:val="1"/>
      <w:marLeft w:val="0"/>
      <w:marRight w:val="0"/>
      <w:marTop w:val="0"/>
      <w:marBottom w:val="0"/>
      <w:divBdr>
        <w:top w:val="none" w:sz="0" w:space="0" w:color="auto"/>
        <w:left w:val="none" w:sz="0" w:space="0" w:color="auto"/>
        <w:bottom w:val="none" w:sz="0" w:space="0" w:color="auto"/>
        <w:right w:val="none" w:sz="0" w:space="0" w:color="auto"/>
      </w:divBdr>
    </w:div>
    <w:div w:id="237516329">
      <w:bodyDiv w:val="1"/>
      <w:marLeft w:val="0"/>
      <w:marRight w:val="0"/>
      <w:marTop w:val="0"/>
      <w:marBottom w:val="0"/>
      <w:divBdr>
        <w:top w:val="none" w:sz="0" w:space="0" w:color="auto"/>
        <w:left w:val="none" w:sz="0" w:space="0" w:color="auto"/>
        <w:bottom w:val="none" w:sz="0" w:space="0" w:color="auto"/>
        <w:right w:val="none" w:sz="0" w:space="0" w:color="auto"/>
      </w:divBdr>
    </w:div>
    <w:div w:id="259143376">
      <w:bodyDiv w:val="1"/>
      <w:marLeft w:val="0"/>
      <w:marRight w:val="0"/>
      <w:marTop w:val="0"/>
      <w:marBottom w:val="0"/>
      <w:divBdr>
        <w:top w:val="none" w:sz="0" w:space="0" w:color="auto"/>
        <w:left w:val="none" w:sz="0" w:space="0" w:color="auto"/>
        <w:bottom w:val="none" w:sz="0" w:space="0" w:color="auto"/>
        <w:right w:val="none" w:sz="0" w:space="0" w:color="auto"/>
      </w:divBdr>
    </w:div>
    <w:div w:id="289747095">
      <w:bodyDiv w:val="1"/>
      <w:marLeft w:val="0"/>
      <w:marRight w:val="0"/>
      <w:marTop w:val="0"/>
      <w:marBottom w:val="0"/>
      <w:divBdr>
        <w:top w:val="none" w:sz="0" w:space="0" w:color="auto"/>
        <w:left w:val="none" w:sz="0" w:space="0" w:color="auto"/>
        <w:bottom w:val="none" w:sz="0" w:space="0" w:color="auto"/>
        <w:right w:val="none" w:sz="0" w:space="0" w:color="auto"/>
      </w:divBdr>
    </w:div>
    <w:div w:id="354035918">
      <w:bodyDiv w:val="1"/>
      <w:marLeft w:val="0"/>
      <w:marRight w:val="0"/>
      <w:marTop w:val="0"/>
      <w:marBottom w:val="0"/>
      <w:divBdr>
        <w:top w:val="none" w:sz="0" w:space="0" w:color="auto"/>
        <w:left w:val="none" w:sz="0" w:space="0" w:color="auto"/>
        <w:bottom w:val="none" w:sz="0" w:space="0" w:color="auto"/>
        <w:right w:val="none" w:sz="0" w:space="0" w:color="auto"/>
      </w:divBdr>
    </w:div>
    <w:div w:id="387611211">
      <w:bodyDiv w:val="1"/>
      <w:marLeft w:val="0"/>
      <w:marRight w:val="0"/>
      <w:marTop w:val="0"/>
      <w:marBottom w:val="0"/>
      <w:divBdr>
        <w:top w:val="none" w:sz="0" w:space="0" w:color="auto"/>
        <w:left w:val="none" w:sz="0" w:space="0" w:color="auto"/>
        <w:bottom w:val="none" w:sz="0" w:space="0" w:color="auto"/>
        <w:right w:val="none" w:sz="0" w:space="0" w:color="auto"/>
      </w:divBdr>
    </w:div>
    <w:div w:id="396558447">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4662027">
      <w:bodyDiv w:val="1"/>
      <w:marLeft w:val="0"/>
      <w:marRight w:val="0"/>
      <w:marTop w:val="0"/>
      <w:marBottom w:val="0"/>
      <w:divBdr>
        <w:top w:val="none" w:sz="0" w:space="0" w:color="auto"/>
        <w:left w:val="none" w:sz="0" w:space="0" w:color="auto"/>
        <w:bottom w:val="none" w:sz="0" w:space="0" w:color="auto"/>
        <w:right w:val="none" w:sz="0" w:space="0" w:color="auto"/>
      </w:divBdr>
    </w:div>
    <w:div w:id="482433025">
      <w:bodyDiv w:val="1"/>
      <w:marLeft w:val="0"/>
      <w:marRight w:val="0"/>
      <w:marTop w:val="0"/>
      <w:marBottom w:val="0"/>
      <w:divBdr>
        <w:top w:val="none" w:sz="0" w:space="0" w:color="auto"/>
        <w:left w:val="none" w:sz="0" w:space="0" w:color="auto"/>
        <w:bottom w:val="none" w:sz="0" w:space="0" w:color="auto"/>
        <w:right w:val="none" w:sz="0" w:space="0" w:color="auto"/>
      </w:divBdr>
    </w:div>
    <w:div w:id="491458436">
      <w:bodyDiv w:val="1"/>
      <w:marLeft w:val="0"/>
      <w:marRight w:val="0"/>
      <w:marTop w:val="0"/>
      <w:marBottom w:val="0"/>
      <w:divBdr>
        <w:top w:val="none" w:sz="0" w:space="0" w:color="auto"/>
        <w:left w:val="none" w:sz="0" w:space="0" w:color="auto"/>
        <w:bottom w:val="none" w:sz="0" w:space="0" w:color="auto"/>
        <w:right w:val="none" w:sz="0" w:space="0" w:color="auto"/>
      </w:divBdr>
    </w:div>
    <w:div w:id="496654245">
      <w:bodyDiv w:val="1"/>
      <w:marLeft w:val="0"/>
      <w:marRight w:val="0"/>
      <w:marTop w:val="0"/>
      <w:marBottom w:val="0"/>
      <w:divBdr>
        <w:top w:val="none" w:sz="0" w:space="0" w:color="auto"/>
        <w:left w:val="none" w:sz="0" w:space="0" w:color="auto"/>
        <w:bottom w:val="none" w:sz="0" w:space="0" w:color="auto"/>
        <w:right w:val="none" w:sz="0" w:space="0" w:color="auto"/>
      </w:divBdr>
    </w:div>
    <w:div w:id="509417112">
      <w:bodyDiv w:val="1"/>
      <w:marLeft w:val="0"/>
      <w:marRight w:val="0"/>
      <w:marTop w:val="0"/>
      <w:marBottom w:val="0"/>
      <w:divBdr>
        <w:top w:val="none" w:sz="0" w:space="0" w:color="auto"/>
        <w:left w:val="none" w:sz="0" w:space="0" w:color="auto"/>
        <w:bottom w:val="none" w:sz="0" w:space="0" w:color="auto"/>
        <w:right w:val="none" w:sz="0" w:space="0" w:color="auto"/>
      </w:divBdr>
    </w:div>
    <w:div w:id="532960372">
      <w:bodyDiv w:val="1"/>
      <w:marLeft w:val="0"/>
      <w:marRight w:val="0"/>
      <w:marTop w:val="0"/>
      <w:marBottom w:val="0"/>
      <w:divBdr>
        <w:top w:val="none" w:sz="0" w:space="0" w:color="auto"/>
        <w:left w:val="none" w:sz="0" w:space="0" w:color="auto"/>
        <w:bottom w:val="none" w:sz="0" w:space="0" w:color="auto"/>
        <w:right w:val="none" w:sz="0" w:space="0" w:color="auto"/>
      </w:divBdr>
    </w:div>
    <w:div w:id="547373514">
      <w:bodyDiv w:val="1"/>
      <w:marLeft w:val="0"/>
      <w:marRight w:val="0"/>
      <w:marTop w:val="0"/>
      <w:marBottom w:val="0"/>
      <w:divBdr>
        <w:top w:val="none" w:sz="0" w:space="0" w:color="auto"/>
        <w:left w:val="none" w:sz="0" w:space="0" w:color="auto"/>
        <w:bottom w:val="none" w:sz="0" w:space="0" w:color="auto"/>
        <w:right w:val="none" w:sz="0" w:space="0" w:color="auto"/>
      </w:divBdr>
    </w:div>
    <w:div w:id="552742431">
      <w:bodyDiv w:val="1"/>
      <w:marLeft w:val="0"/>
      <w:marRight w:val="0"/>
      <w:marTop w:val="0"/>
      <w:marBottom w:val="0"/>
      <w:divBdr>
        <w:top w:val="none" w:sz="0" w:space="0" w:color="auto"/>
        <w:left w:val="none" w:sz="0" w:space="0" w:color="auto"/>
        <w:bottom w:val="none" w:sz="0" w:space="0" w:color="auto"/>
        <w:right w:val="none" w:sz="0" w:space="0" w:color="auto"/>
      </w:divBdr>
    </w:div>
    <w:div w:id="586428954">
      <w:bodyDiv w:val="1"/>
      <w:marLeft w:val="0"/>
      <w:marRight w:val="0"/>
      <w:marTop w:val="0"/>
      <w:marBottom w:val="0"/>
      <w:divBdr>
        <w:top w:val="none" w:sz="0" w:space="0" w:color="auto"/>
        <w:left w:val="none" w:sz="0" w:space="0" w:color="auto"/>
        <w:bottom w:val="none" w:sz="0" w:space="0" w:color="auto"/>
        <w:right w:val="none" w:sz="0" w:space="0" w:color="auto"/>
      </w:divBdr>
    </w:div>
    <w:div w:id="667369914">
      <w:bodyDiv w:val="1"/>
      <w:marLeft w:val="0"/>
      <w:marRight w:val="0"/>
      <w:marTop w:val="0"/>
      <w:marBottom w:val="0"/>
      <w:divBdr>
        <w:top w:val="none" w:sz="0" w:space="0" w:color="auto"/>
        <w:left w:val="none" w:sz="0" w:space="0" w:color="auto"/>
        <w:bottom w:val="none" w:sz="0" w:space="0" w:color="auto"/>
        <w:right w:val="none" w:sz="0" w:space="0" w:color="auto"/>
      </w:divBdr>
    </w:div>
    <w:div w:id="681052684">
      <w:bodyDiv w:val="1"/>
      <w:marLeft w:val="0"/>
      <w:marRight w:val="0"/>
      <w:marTop w:val="0"/>
      <w:marBottom w:val="0"/>
      <w:divBdr>
        <w:top w:val="none" w:sz="0" w:space="0" w:color="auto"/>
        <w:left w:val="none" w:sz="0" w:space="0" w:color="auto"/>
        <w:bottom w:val="none" w:sz="0" w:space="0" w:color="auto"/>
        <w:right w:val="none" w:sz="0" w:space="0" w:color="auto"/>
      </w:divBdr>
    </w:div>
    <w:div w:id="722868386">
      <w:bodyDiv w:val="1"/>
      <w:marLeft w:val="0"/>
      <w:marRight w:val="0"/>
      <w:marTop w:val="0"/>
      <w:marBottom w:val="0"/>
      <w:divBdr>
        <w:top w:val="none" w:sz="0" w:space="0" w:color="auto"/>
        <w:left w:val="none" w:sz="0" w:space="0" w:color="auto"/>
        <w:bottom w:val="none" w:sz="0" w:space="0" w:color="auto"/>
        <w:right w:val="none" w:sz="0" w:space="0" w:color="auto"/>
      </w:divBdr>
    </w:div>
    <w:div w:id="753549924">
      <w:bodyDiv w:val="1"/>
      <w:marLeft w:val="0"/>
      <w:marRight w:val="0"/>
      <w:marTop w:val="0"/>
      <w:marBottom w:val="0"/>
      <w:divBdr>
        <w:top w:val="none" w:sz="0" w:space="0" w:color="auto"/>
        <w:left w:val="none" w:sz="0" w:space="0" w:color="auto"/>
        <w:bottom w:val="none" w:sz="0" w:space="0" w:color="auto"/>
        <w:right w:val="none" w:sz="0" w:space="0" w:color="auto"/>
      </w:divBdr>
    </w:div>
    <w:div w:id="769394619">
      <w:bodyDiv w:val="1"/>
      <w:marLeft w:val="0"/>
      <w:marRight w:val="0"/>
      <w:marTop w:val="0"/>
      <w:marBottom w:val="0"/>
      <w:divBdr>
        <w:top w:val="none" w:sz="0" w:space="0" w:color="auto"/>
        <w:left w:val="none" w:sz="0" w:space="0" w:color="auto"/>
        <w:bottom w:val="none" w:sz="0" w:space="0" w:color="auto"/>
        <w:right w:val="none" w:sz="0" w:space="0" w:color="auto"/>
      </w:divBdr>
    </w:div>
    <w:div w:id="787550661">
      <w:bodyDiv w:val="1"/>
      <w:marLeft w:val="0"/>
      <w:marRight w:val="0"/>
      <w:marTop w:val="0"/>
      <w:marBottom w:val="0"/>
      <w:divBdr>
        <w:top w:val="none" w:sz="0" w:space="0" w:color="auto"/>
        <w:left w:val="none" w:sz="0" w:space="0" w:color="auto"/>
        <w:bottom w:val="none" w:sz="0" w:space="0" w:color="auto"/>
        <w:right w:val="none" w:sz="0" w:space="0" w:color="auto"/>
      </w:divBdr>
    </w:div>
    <w:div w:id="789739280">
      <w:bodyDiv w:val="1"/>
      <w:marLeft w:val="0"/>
      <w:marRight w:val="0"/>
      <w:marTop w:val="0"/>
      <w:marBottom w:val="0"/>
      <w:divBdr>
        <w:top w:val="none" w:sz="0" w:space="0" w:color="auto"/>
        <w:left w:val="none" w:sz="0" w:space="0" w:color="auto"/>
        <w:bottom w:val="none" w:sz="0" w:space="0" w:color="auto"/>
        <w:right w:val="none" w:sz="0" w:space="0" w:color="auto"/>
      </w:divBdr>
    </w:div>
    <w:div w:id="790825063">
      <w:bodyDiv w:val="1"/>
      <w:marLeft w:val="0"/>
      <w:marRight w:val="0"/>
      <w:marTop w:val="0"/>
      <w:marBottom w:val="0"/>
      <w:divBdr>
        <w:top w:val="none" w:sz="0" w:space="0" w:color="auto"/>
        <w:left w:val="none" w:sz="0" w:space="0" w:color="auto"/>
        <w:bottom w:val="none" w:sz="0" w:space="0" w:color="auto"/>
        <w:right w:val="none" w:sz="0" w:space="0" w:color="auto"/>
      </w:divBdr>
    </w:div>
    <w:div w:id="805203260">
      <w:bodyDiv w:val="1"/>
      <w:marLeft w:val="0"/>
      <w:marRight w:val="0"/>
      <w:marTop w:val="0"/>
      <w:marBottom w:val="0"/>
      <w:divBdr>
        <w:top w:val="none" w:sz="0" w:space="0" w:color="auto"/>
        <w:left w:val="none" w:sz="0" w:space="0" w:color="auto"/>
        <w:bottom w:val="none" w:sz="0" w:space="0" w:color="auto"/>
        <w:right w:val="none" w:sz="0" w:space="0" w:color="auto"/>
      </w:divBdr>
    </w:div>
    <w:div w:id="818810305">
      <w:bodyDiv w:val="1"/>
      <w:marLeft w:val="0"/>
      <w:marRight w:val="0"/>
      <w:marTop w:val="0"/>
      <w:marBottom w:val="0"/>
      <w:divBdr>
        <w:top w:val="none" w:sz="0" w:space="0" w:color="auto"/>
        <w:left w:val="none" w:sz="0" w:space="0" w:color="auto"/>
        <w:bottom w:val="none" w:sz="0" w:space="0" w:color="auto"/>
        <w:right w:val="none" w:sz="0" w:space="0" w:color="auto"/>
      </w:divBdr>
    </w:div>
    <w:div w:id="834298236">
      <w:bodyDiv w:val="1"/>
      <w:marLeft w:val="0"/>
      <w:marRight w:val="0"/>
      <w:marTop w:val="0"/>
      <w:marBottom w:val="0"/>
      <w:divBdr>
        <w:top w:val="none" w:sz="0" w:space="0" w:color="auto"/>
        <w:left w:val="none" w:sz="0" w:space="0" w:color="auto"/>
        <w:bottom w:val="none" w:sz="0" w:space="0" w:color="auto"/>
        <w:right w:val="none" w:sz="0" w:space="0" w:color="auto"/>
      </w:divBdr>
    </w:div>
    <w:div w:id="847066163">
      <w:bodyDiv w:val="1"/>
      <w:marLeft w:val="0"/>
      <w:marRight w:val="0"/>
      <w:marTop w:val="0"/>
      <w:marBottom w:val="0"/>
      <w:divBdr>
        <w:top w:val="none" w:sz="0" w:space="0" w:color="auto"/>
        <w:left w:val="none" w:sz="0" w:space="0" w:color="auto"/>
        <w:bottom w:val="none" w:sz="0" w:space="0" w:color="auto"/>
        <w:right w:val="none" w:sz="0" w:space="0" w:color="auto"/>
      </w:divBdr>
    </w:div>
    <w:div w:id="869757829">
      <w:bodyDiv w:val="1"/>
      <w:marLeft w:val="0"/>
      <w:marRight w:val="0"/>
      <w:marTop w:val="0"/>
      <w:marBottom w:val="0"/>
      <w:divBdr>
        <w:top w:val="none" w:sz="0" w:space="0" w:color="auto"/>
        <w:left w:val="none" w:sz="0" w:space="0" w:color="auto"/>
        <w:bottom w:val="none" w:sz="0" w:space="0" w:color="auto"/>
        <w:right w:val="none" w:sz="0" w:space="0" w:color="auto"/>
      </w:divBdr>
    </w:div>
    <w:div w:id="876087485">
      <w:bodyDiv w:val="1"/>
      <w:marLeft w:val="0"/>
      <w:marRight w:val="0"/>
      <w:marTop w:val="0"/>
      <w:marBottom w:val="0"/>
      <w:divBdr>
        <w:top w:val="none" w:sz="0" w:space="0" w:color="auto"/>
        <w:left w:val="none" w:sz="0" w:space="0" w:color="auto"/>
        <w:bottom w:val="none" w:sz="0" w:space="0" w:color="auto"/>
        <w:right w:val="none" w:sz="0" w:space="0" w:color="auto"/>
      </w:divBdr>
    </w:div>
    <w:div w:id="884291586">
      <w:bodyDiv w:val="1"/>
      <w:marLeft w:val="0"/>
      <w:marRight w:val="0"/>
      <w:marTop w:val="0"/>
      <w:marBottom w:val="0"/>
      <w:divBdr>
        <w:top w:val="none" w:sz="0" w:space="0" w:color="auto"/>
        <w:left w:val="none" w:sz="0" w:space="0" w:color="auto"/>
        <w:bottom w:val="none" w:sz="0" w:space="0" w:color="auto"/>
        <w:right w:val="none" w:sz="0" w:space="0" w:color="auto"/>
      </w:divBdr>
    </w:div>
    <w:div w:id="1035304421">
      <w:bodyDiv w:val="1"/>
      <w:marLeft w:val="0"/>
      <w:marRight w:val="0"/>
      <w:marTop w:val="0"/>
      <w:marBottom w:val="0"/>
      <w:divBdr>
        <w:top w:val="none" w:sz="0" w:space="0" w:color="auto"/>
        <w:left w:val="none" w:sz="0" w:space="0" w:color="auto"/>
        <w:bottom w:val="none" w:sz="0" w:space="0" w:color="auto"/>
        <w:right w:val="none" w:sz="0" w:space="0" w:color="auto"/>
      </w:divBdr>
    </w:div>
    <w:div w:id="1135176071">
      <w:bodyDiv w:val="1"/>
      <w:marLeft w:val="0"/>
      <w:marRight w:val="0"/>
      <w:marTop w:val="0"/>
      <w:marBottom w:val="0"/>
      <w:divBdr>
        <w:top w:val="none" w:sz="0" w:space="0" w:color="auto"/>
        <w:left w:val="none" w:sz="0" w:space="0" w:color="auto"/>
        <w:bottom w:val="none" w:sz="0" w:space="0" w:color="auto"/>
        <w:right w:val="none" w:sz="0" w:space="0" w:color="auto"/>
      </w:divBdr>
    </w:div>
    <w:div w:id="1165052742">
      <w:bodyDiv w:val="1"/>
      <w:marLeft w:val="0"/>
      <w:marRight w:val="0"/>
      <w:marTop w:val="0"/>
      <w:marBottom w:val="0"/>
      <w:divBdr>
        <w:top w:val="none" w:sz="0" w:space="0" w:color="auto"/>
        <w:left w:val="none" w:sz="0" w:space="0" w:color="auto"/>
        <w:bottom w:val="none" w:sz="0" w:space="0" w:color="auto"/>
        <w:right w:val="none" w:sz="0" w:space="0" w:color="auto"/>
      </w:divBdr>
    </w:div>
    <w:div w:id="1172793497">
      <w:bodyDiv w:val="1"/>
      <w:marLeft w:val="0"/>
      <w:marRight w:val="0"/>
      <w:marTop w:val="0"/>
      <w:marBottom w:val="0"/>
      <w:divBdr>
        <w:top w:val="none" w:sz="0" w:space="0" w:color="auto"/>
        <w:left w:val="none" w:sz="0" w:space="0" w:color="auto"/>
        <w:bottom w:val="none" w:sz="0" w:space="0" w:color="auto"/>
        <w:right w:val="none" w:sz="0" w:space="0" w:color="auto"/>
      </w:divBdr>
    </w:div>
    <w:div w:id="1181242309">
      <w:bodyDiv w:val="1"/>
      <w:marLeft w:val="0"/>
      <w:marRight w:val="0"/>
      <w:marTop w:val="0"/>
      <w:marBottom w:val="0"/>
      <w:divBdr>
        <w:top w:val="none" w:sz="0" w:space="0" w:color="auto"/>
        <w:left w:val="none" w:sz="0" w:space="0" w:color="auto"/>
        <w:bottom w:val="none" w:sz="0" w:space="0" w:color="auto"/>
        <w:right w:val="none" w:sz="0" w:space="0" w:color="auto"/>
      </w:divBdr>
    </w:div>
    <w:div w:id="1219786850">
      <w:bodyDiv w:val="1"/>
      <w:marLeft w:val="0"/>
      <w:marRight w:val="0"/>
      <w:marTop w:val="0"/>
      <w:marBottom w:val="0"/>
      <w:divBdr>
        <w:top w:val="none" w:sz="0" w:space="0" w:color="auto"/>
        <w:left w:val="none" w:sz="0" w:space="0" w:color="auto"/>
        <w:bottom w:val="none" w:sz="0" w:space="0" w:color="auto"/>
        <w:right w:val="none" w:sz="0" w:space="0" w:color="auto"/>
      </w:divBdr>
    </w:div>
    <w:div w:id="1261646305">
      <w:bodyDiv w:val="1"/>
      <w:marLeft w:val="0"/>
      <w:marRight w:val="0"/>
      <w:marTop w:val="0"/>
      <w:marBottom w:val="0"/>
      <w:divBdr>
        <w:top w:val="none" w:sz="0" w:space="0" w:color="auto"/>
        <w:left w:val="none" w:sz="0" w:space="0" w:color="auto"/>
        <w:bottom w:val="none" w:sz="0" w:space="0" w:color="auto"/>
        <w:right w:val="none" w:sz="0" w:space="0" w:color="auto"/>
      </w:divBdr>
    </w:div>
    <w:div w:id="1270088456">
      <w:bodyDiv w:val="1"/>
      <w:marLeft w:val="0"/>
      <w:marRight w:val="0"/>
      <w:marTop w:val="0"/>
      <w:marBottom w:val="0"/>
      <w:divBdr>
        <w:top w:val="none" w:sz="0" w:space="0" w:color="auto"/>
        <w:left w:val="none" w:sz="0" w:space="0" w:color="auto"/>
        <w:bottom w:val="none" w:sz="0" w:space="0" w:color="auto"/>
        <w:right w:val="none" w:sz="0" w:space="0" w:color="auto"/>
      </w:divBdr>
    </w:div>
    <w:div w:id="1314797725">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1839647">
      <w:bodyDiv w:val="1"/>
      <w:marLeft w:val="0"/>
      <w:marRight w:val="0"/>
      <w:marTop w:val="0"/>
      <w:marBottom w:val="0"/>
      <w:divBdr>
        <w:top w:val="none" w:sz="0" w:space="0" w:color="auto"/>
        <w:left w:val="none" w:sz="0" w:space="0" w:color="auto"/>
        <w:bottom w:val="none" w:sz="0" w:space="0" w:color="auto"/>
        <w:right w:val="none" w:sz="0" w:space="0" w:color="auto"/>
      </w:divBdr>
    </w:div>
    <w:div w:id="1418669062">
      <w:bodyDiv w:val="1"/>
      <w:marLeft w:val="0"/>
      <w:marRight w:val="0"/>
      <w:marTop w:val="0"/>
      <w:marBottom w:val="0"/>
      <w:divBdr>
        <w:top w:val="none" w:sz="0" w:space="0" w:color="auto"/>
        <w:left w:val="none" w:sz="0" w:space="0" w:color="auto"/>
        <w:bottom w:val="none" w:sz="0" w:space="0" w:color="auto"/>
        <w:right w:val="none" w:sz="0" w:space="0" w:color="auto"/>
      </w:divBdr>
    </w:div>
    <w:div w:id="1423452947">
      <w:bodyDiv w:val="1"/>
      <w:marLeft w:val="0"/>
      <w:marRight w:val="0"/>
      <w:marTop w:val="0"/>
      <w:marBottom w:val="0"/>
      <w:divBdr>
        <w:top w:val="none" w:sz="0" w:space="0" w:color="auto"/>
        <w:left w:val="none" w:sz="0" w:space="0" w:color="auto"/>
        <w:bottom w:val="none" w:sz="0" w:space="0" w:color="auto"/>
        <w:right w:val="none" w:sz="0" w:space="0" w:color="auto"/>
      </w:divBdr>
    </w:div>
    <w:div w:id="1456824451">
      <w:bodyDiv w:val="1"/>
      <w:marLeft w:val="0"/>
      <w:marRight w:val="0"/>
      <w:marTop w:val="0"/>
      <w:marBottom w:val="0"/>
      <w:divBdr>
        <w:top w:val="none" w:sz="0" w:space="0" w:color="auto"/>
        <w:left w:val="none" w:sz="0" w:space="0" w:color="auto"/>
        <w:bottom w:val="none" w:sz="0" w:space="0" w:color="auto"/>
        <w:right w:val="none" w:sz="0" w:space="0" w:color="auto"/>
      </w:divBdr>
    </w:div>
    <w:div w:id="1473518165">
      <w:bodyDiv w:val="1"/>
      <w:marLeft w:val="0"/>
      <w:marRight w:val="0"/>
      <w:marTop w:val="0"/>
      <w:marBottom w:val="0"/>
      <w:divBdr>
        <w:top w:val="none" w:sz="0" w:space="0" w:color="auto"/>
        <w:left w:val="none" w:sz="0" w:space="0" w:color="auto"/>
        <w:bottom w:val="none" w:sz="0" w:space="0" w:color="auto"/>
        <w:right w:val="none" w:sz="0" w:space="0" w:color="auto"/>
      </w:divBdr>
    </w:div>
    <w:div w:id="1525436401">
      <w:bodyDiv w:val="1"/>
      <w:marLeft w:val="0"/>
      <w:marRight w:val="0"/>
      <w:marTop w:val="0"/>
      <w:marBottom w:val="0"/>
      <w:divBdr>
        <w:top w:val="none" w:sz="0" w:space="0" w:color="auto"/>
        <w:left w:val="none" w:sz="0" w:space="0" w:color="auto"/>
        <w:bottom w:val="none" w:sz="0" w:space="0" w:color="auto"/>
        <w:right w:val="none" w:sz="0" w:space="0" w:color="auto"/>
      </w:divBdr>
    </w:div>
    <w:div w:id="1570655449">
      <w:bodyDiv w:val="1"/>
      <w:marLeft w:val="0"/>
      <w:marRight w:val="0"/>
      <w:marTop w:val="0"/>
      <w:marBottom w:val="0"/>
      <w:divBdr>
        <w:top w:val="none" w:sz="0" w:space="0" w:color="auto"/>
        <w:left w:val="none" w:sz="0" w:space="0" w:color="auto"/>
        <w:bottom w:val="none" w:sz="0" w:space="0" w:color="auto"/>
        <w:right w:val="none" w:sz="0" w:space="0" w:color="auto"/>
      </w:divBdr>
    </w:div>
    <w:div w:id="1577126813">
      <w:bodyDiv w:val="1"/>
      <w:marLeft w:val="0"/>
      <w:marRight w:val="0"/>
      <w:marTop w:val="0"/>
      <w:marBottom w:val="0"/>
      <w:divBdr>
        <w:top w:val="none" w:sz="0" w:space="0" w:color="auto"/>
        <w:left w:val="none" w:sz="0" w:space="0" w:color="auto"/>
        <w:bottom w:val="none" w:sz="0" w:space="0" w:color="auto"/>
        <w:right w:val="none" w:sz="0" w:space="0" w:color="auto"/>
      </w:divBdr>
    </w:div>
    <w:div w:id="1578202144">
      <w:bodyDiv w:val="1"/>
      <w:marLeft w:val="0"/>
      <w:marRight w:val="0"/>
      <w:marTop w:val="0"/>
      <w:marBottom w:val="0"/>
      <w:divBdr>
        <w:top w:val="none" w:sz="0" w:space="0" w:color="auto"/>
        <w:left w:val="none" w:sz="0" w:space="0" w:color="auto"/>
        <w:bottom w:val="none" w:sz="0" w:space="0" w:color="auto"/>
        <w:right w:val="none" w:sz="0" w:space="0" w:color="auto"/>
      </w:divBdr>
    </w:div>
    <w:div w:id="1596279433">
      <w:bodyDiv w:val="1"/>
      <w:marLeft w:val="0"/>
      <w:marRight w:val="0"/>
      <w:marTop w:val="0"/>
      <w:marBottom w:val="0"/>
      <w:divBdr>
        <w:top w:val="none" w:sz="0" w:space="0" w:color="auto"/>
        <w:left w:val="none" w:sz="0" w:space="0" w:color="auto"/>
        <w:bottom w:val="none" w:sz="0" w:space="0" w:color="auto"/>
        <w:right w:val="none" w:sz="0" w:space="0" w:color="auto"/>
      </w:divBdr>
    </w:div>
    <w:div w:id="1621836024">
      <w:bodyDiv w:val="1"/>
      <w:marLeft w:val="0"/>
      <w:marRight w:val="0"/>
      <w:marTop w:val="0"/>
      <w:marBottom w:val="0"/>
      <w:divBdr>
        <w:top w:val="none" w:sz="0" w:space="0" w:color="auto"/>
        <w:left w:val="none" w:sz="0" w:space="0" w:color="auto"/>
        <w:bottom w:val="none" w:sz="0" w:space="0" w:color="auto"/>
        <w:right w:val="none" w:sz="0" w:space="0" w:color="auto"/>
      </w:divBdr>
    </w:div>
    <w:div w:id="1631279630">
      <w:bodyDiv w:val="1"/>
      <w:marLeft w:val="0"/>
      <w:marRight w:val="0"/>
      <w:marTop w:val="0"/>
      <w:marBottom w:val="0"/>
      <w:divBdr>
        <w:top w:val="none" w:sz="0" w:space="0" w:color="auto"/>
        <w:left w:val="none" w:sz="0" w:space="0" w:color="auto"/>
        <w:bottom w:val="none" w:sz="0" w:space="0" w:color="auto"/>
        <w:right w:val="none" w:sz="0" w:space="0" w:color="auto"/>
      </w:divBdr>
    </w:div>
    <w:div w:id="1664696032">
      <w:bodyDiv w:val="1"/>
      <w:marLeft w:val="0"/>
      <w:marRight w:val="0"/>
      <w:marTop w:val="0"/>
      <w:marBottom w:val="0"/>
      <w:divBdr>
        <w:top w:val="none" w:sz="0" w:space="0" w:color="auto"/>
        <w:left w:val="none" w:sz="0" w:space="0" w:color="auto"/>
        <w:bottom w:val="none" w:sz="0" w:space="0" w:color="auto"/>
        <w:right w:val="none" w:sz="0" w:space="0" w:color="auto"/>
      </w:divBdr>
    </w:div>
    <w:div w:id="1672567155">
      <w:bodyDiv w:val="1"/>
      <w:marLeft w:val="0"/>
      <w:marRight w:val="0"/>
      <w:marTop w:val="0"/>
      <w:marBottom w:val="0"/>
      <w:divBdr>
        <w:top w:val="none" w:sz="0" w:space="0" w:color="auto"/>
        <w:left w:val="none" w:sz="0" w:space="0" w:color="auto"/>
        <w:bottom w:val="none" w:sz="0" w:space="0" w:color="auto"/>
        <w:right w:val="none" w:sz="0" w:space="0" w:color="auto"/>
      </w:divBdr>
    </w:div>
    <w:div w:id="1685286447">
      <w:bodyDiv w:val="1"/>
      <w:marLeft w:val="0"/>
      <w:marRight w:val="0"/>
      <w:marTop w:val="0"/>
      <w:marBottom w:val="0"/>
      <w:divBdr>
        <w:top w:val="none" w:sz="0" w:space="0" w:color="auto"/>
        <w:left w:val="none" w:sz="0" w:space="0" w:color="auto"/>
        <w:bottom w:val="none" w:sz="0" w:space="0" w:color="auto"/>
        <w:right w:val="none" w:sz="0" w:space="0" w:color="auto"/>
      </w:divBdr>
    </w:div>
    <w:div w:id="1705909102">
      <w:bodyDiv w:val="1"/>
      <w:marLeft w:val="0"/>
      <w:marRight w:val="0"/>
      <w:marTop w:val="0"/>
      <w:marBottom w:val="0"/>
      <w:divBdr>
        <w:top w:val="none" w:sz="0" w:space="0" w:color="auto"/>
        <w:left w:val="none" w:sz="0" w:space="0" w:color="auto"/>
        <w:bottom w:val="none" w:sz="0" w:space="0" w:color="auto"/>
        <w:right w:val="none" w:sz="0" w:space="0" w:color="auto"/>
      </w:divBdr>
    </w:div>
    <w:div w:id="1724133136">
      <w:bodyDiv w:val="1"/>
      <w:marLeft w:val="0"/>
      <w:marRight w:val="0"/>
      <w:marTop w:val="0"/>
      <w:marBottom w:val="0"/>
      <w:divBdr>
        <w:top w:val="none" w:sz="0" w:space="0" w:color="auto"/>
        <w:left w:val="none" w:sz="0" w:space="0" w:color="auto"/>
        <w:bottom w:val="none" w:sz="0" w:space="0" w:color="auto"/>
        <w:right w:val="none" w:sz="0" w:space="0" w:color="auto"/>
      </w:divBdr>
    </w:div>
    <w:div w:id="1736009678">
      <w:bodyDiv w:val="1"/>
      <w:marLeft w:val="0"/>
      <w:marRight w:val="0"/>
      <w:marTop w:val="0"/>
      <w:marBottom w:val="0"/>
      <w:divBdr>
        <w:top w:val="none" w:sz="0" w:space="0" w:color="auto"/>
        <w:left w:val="none" w:sz="0" w:space="0" w:color="auto"/>
        <w:bottom w:val="none" w:sz="0" w:space="0" w:color="auto"/>
        <w:right w:val="none" w:sz="0" w:space="0" w:color="auto"/>
      </w:divBdr>
    </w:div>
    <w:div w:id="1756855809">
      <w:bodyDiv w:val="1"/>
      <w:marLeft w:val="0"/>
      <w:marRight w:val="0"/>
      <w:marTop w:val="0"/>
      <w:marBottom w:val="0"/>
      <w:divBdr>
        <w:top w:val="none" w:sz="0" w:space="0" w:color="auto"/>
        <w:left w:val="none" w:sz="0" w:space="0" w:color="auto"/>
        <w:bottom w:val="none" w:sz="0" w:space="0" w:color="auto"/>
        <w:right w:val="none" w:sz="0" w:space="0" w:color="auto"/>
      </w:divBdr>
    </w:div>
    <w:div w:id="1774087753">
      <w:bodyDiv w:val="1"/>
      <w:marLeft w:val="0"/>
      <w:marRight w:val="0"/>
      <w:marTop w:val="0"/>
      <w:marBottom w:val="0"/>
      <w:divBdr>
        <w:top w:val="none" w:sz="0" w:space="0" w:color="auto"/>
        <w:left w:val="none" w:sz="0" w:space="0" w:color="auto"/>
        <w:bottom w:val="none" w:sz="0" w:space="0" w:color="auto"/>
        <w:right w:val="none" w:sz="0" w:space="0" w:color="auto"/>
      </w:divBdr>
    </w:div>
    <w:div w:id="1807772353">
      <w:bodyDiv w:val="1"/>
      <w:marLeft w:val="0"/>
      <w:marRight w:val="0"/>
      <w:marTop w:val="0"/>
      <w:marBottom w:val="0"/>
      <w:divBdr>
        <w:top w:val="none" w:sz="0" w:space="0" w:color="auto"/>
        <w:left w:val="none" w:sz="0" w:space="0" w:color="auto"/>
        <w:bottom w:val="none" w:sz="0" w:space="0" w:color="auto"/>
        <w:right w:val="none" w:sz="0" w:space="0" w:color="auto"/>
      </w:divBdr>
    </w:div>
    <w:div w:id="1823110892">
      <w:bodyDiv w:val="1"/>
      <w:marLeft w:val="0"/>
      <w:marRight w:val="0"/>
      <w:marTop w:val="0"/>
      <w:marBottom w:val="0"/>
      <w:divBdr>
        <w:top w:val="none" w:sz="0" w:space="0" w:color="auto"/>
        <w:left w:val="none" w:sz="0" w:space="0" w:color="auto"/>
        <w:bottom w:val="none" w:sz="0" w:space="0" w:color="auto"/>
        <w:right w:val="none" w:sz="0" w:space="0" w:color="auto"/>
      </w:divBdr>
    </w:div>
    <w:div w:id="1863006378">
      <w:bodyDiv w:val="1"/>
      <w:marLeft w:val="0"/>
      <w:marRight w:val="0"/>
      <w:marTop w:val="0"/>
      <w:marBottom w:val="0"/>
      <w:divBdr>
        <w:top w:val="none" w:sz="0" w:space="0" w:color="auto"/>
        <w:left w:val="none" w:sz="0" w:space="0" w:color="auto"/>
        <w:bottom w:val="none" w:sz="0" w:space="0" w:color="auto"/>
        <w:right w:val="none" w:sz="0" w:space="0" w:color="auto"/>
      </w:divBdr>
    </w:div>
    <w:div w:id="1867475181">
      <w:bodyDiv w:val="1"/>
      <w:marLeft w:val="0"/>
      <w:marRight w:val="0"/>
      <w:marTop w:val="0"/>
      <w:marBottom w:val="0"/>
      <w:divBdr>
        <w:top w:val="none" w:sz="0" w:space="0" w:color="auto"/>
        <w:left w:val="none" w:sz="0" w:space="0" w:color="auto"/>
        <w:bottom w:val="none" w:sz="0" w:space="0" w:color="auto"/>
        <w:right w:val="none" w:sz="0" w:space="0" w:color="auto"/>
      </w:divBdr>
    </w:div>
    <w:div w:id="1876967347">
      <w:bodyDiv w:val="1"/>
      <w:marLeft w:val="0"/>
      <w:marRight w:val="0"/>
      <w:marTop w:val="0"/>
      <w:marBottom w:val="0"/>
      <w:divBdr>
        <w:top w:val="none" w:sz="0" w:space="0" w:color="auto"/>
        <w:left w:val="none" w:sz="0" w:space="0" w:color="auto"/>
        <w:bottom w:val="none" w:sz="0" w:space="0" w:color="auto"/>
        <w:right w:val="none" w:sz="0" w:space="0" w:color="auto"/>
      </w:divBdr>
    </w:div>
    <w:div w:id="1878540835">
      <w:bodyDiv w:val="1"/>
      <w:marLeft w:val="0"/>
      <w:marRight w:val="0"/>
      <w:marTop w:val="0"/>
      <w:marBottom w:val="0"/>
      <w:divBdr>
        <w:top w:val="none" w:sz="0" w:space="0" w:color="auto"/>
        <w:left w:val="none" w:sz="0" w:space="0" w:color="auto"/>
        <w:bottom w:val="none" w:sz="0" w:space="0" w:color="auto"/>
        <w:right w:val="none" w:sz="0" w:space="0" w:color="auto"/>
      </w:divBdr>
    </w:div>
    <w:div w:id="1982030321">
      <w:bodyDiv w:val="1"/>
      <w:marLeft w:val="0"/>
      <w:marRight w:val="0"/>
      <w:marTop w:val="0"/>
      <w:marBottom w:val="0"/>
      <w:divBdr>
        <w:top w:val="none" w:sz="0" w:space="0" w:color="auto"/>
        <w:left w:val="none" w:sz="0" w:space="0" w:color="auto"/>
        <w:bottom w:val="none" w:sz="0" w:space="0" w:color="auto"/>
        <w:right w:val="none" w:sz="0" w:space="0" w:color="auto"/>
      </w:divBdr>
    </w:div>
    <w:div w:id="1994530820">
      <w:bodyDiv w:val="1"/>
      <w:marLeft w:val="0"/>
      <w:marRight w:val="0"/>
      <w:marTop w:val="0"/>
      <w:marBottom w:val="0"/>
      <w:divBdr>
        <w:top w:val="none" w:sz="0" w:space="0" w:color="auto"/>
        <w:left w:val="none" w:sz="0" w:space="0" w:color="auto"/>
        <w:bottom w:val="none" w:sz="0" w:space="0" w:color="auto"/>
        <w:right w:val="none" w:sz="0" w:space="0" w:color="auto"/>
      </w:divBdr>
    </w:div>
    <w:div w:id="1999384915">
      <w:bodyDiv w:val="1"/>
      <w:marLeft w:val="0"/>
      <w:marRight w:val="0"/>
      <w:marTop w:val="0"/>
      <w:marBottom w:val="0"/>
      <w:divBdr>
        <w:top w:val="none" w:sz="0" w:space="0" w:color="auto"/>
        <w:left w:val="none" w:sz="0" w:space="0" w:color="auto"/>
        <w:bottom w:val="none" w:sz="0" w:space="0" w:color="auto"/>
        <w:right w:val="none" w:sz="0" w:space="0" w:color="auto"/>
      </w:divBdr>
    </w:div>
    <w:div w:id="2046251511">
      <w:bodyDiv w:val="1"/>
      <w:marLeft w:val="0"/>
      <w:marRight w:val="0"/>
      <w:marTop w:val="0"/>
      <w:marBottom w:val="0"/>
      <w:divBdr>
        <w:top w:val="none" w:sz="0" w:space="0" w:color="auto"/>
        <w:left w:val="none" w:sz="0" w:space="0" w:color="auto"/>
        <w:bottom w:val="none" w:sz="0" w:space="0" w:color="auto"/>
        <w:right w:val="none" w:sz="0" w:space="0" w:color="auto"/>
      </w:divBdr>
    </w:div>
    <w:div w:id="2081706583">
      <w:bodyDiv w:val="1"/>
      <w:marLeft w:val="0"/>
      <w:marRight w:val="0"/>
      <w:marTop w:val="0"/>
      <w:marBottom w:val="0"/>
      <w:divBdr>
        <w:top w:val="none" w:sz="0" w:space="0" w:color="auto"/>
        <w:left w:val="none" w:sz="0" w:space="0" w:color="auto"/>
        <w:bottom w:val="none" w:sz="0" w:space="0" w:color="auto"/>
        <w:right w:val="none" w:sz="0" w:space="0" w:color="auto"/>
      </w:divBdr>
    </w:div>
    <w:div w:id="20942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mailcoban\AppData\Roaming\Microsoft\Templates\Asans&#246;r%20sunu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AF192A12314710AF02EF0FA4922E8D"/>
        <w:category>
          <w:name w:val="Genel"/>
          <w:gallery w:val="placeholder"/>
        </w:category>
        <w:types>
          <w:type w:val="bbPlcHdr"/>
        </w:types>
        <w:behaviors>
          <w:behavior w:val="content"/>
        </w:behaviors>
        <w:guid w:val="{16F055EE-5F4A-4557-84E2-C81C35698485}"/>
      </w:docPartPr>
      <w:docPartBody>
        <w:p w:rsidR="0067188B" w:rsidRDefault="0067188B">
          <w:pPr>
            <w:pStyle w:val="CCAF192A12314710AF02EF0FA4922E8D"/>
          </w:pPr>
          <w:r w:rsidRPr="003E076C">
            <w:rPr>
              <w:lang w:bidi="tr-TR"/>
            </w:rPr>
            <w:t>Şirket Adı</w:t>
          </w:r>
        </w:p>
      </w:docPartBody>
    </w:docPart>
    <w:docPart>
      <w:docPartPr>
        <w:name w:val="C4012EE2E88D4E84A2ABD7B93F4DF571"/>
        <w:category>
          <w:name w:val="Genel"/>
          <w:gallery w:val="placeholder"/>
        </w:category>
        <w:types>
          <w:type w:val="bbPlcHdr"/>
        </w:types>
        <w:behaviors>
          <w:behavior w:val="content"/>
        </w:behaviors>
        <w:guid w:val="{491D230C-D98F-4336-96B3-474DE74E1621}"/>
      </w:docPartPr>
      <w:docPartBody>
        <w:p w:rsidR="0067188B" w:rsidRDefault="0067188B">
          <w:pPr>
            <w:pStyle w:val="C4012EE2E88D4E84A2ABD7B93F4DF571"/>
          </w:pPr>
          <w:r w:rsidRPr="003E076C">
            <w:rPr>
              <w:lang w:bidi="tr-TR"/>
            </w:rPr>
            <w:t>asansör sunumu</w:t>
          </w:r>
        </w:p>
      </w:docPartBody>
    </w:docPart>
    <w:docPart>
      <w:docPartPr>
        <w:name w:val="A4896123517C4775911F29D955AE7F48"/>
        <w:category>
          <w:name w:val="Genel"/>
          <w:gallery w:val="placeholder"/>
        </w:category>
        <w:types>
          <w:type w:val="bbPlcHdr"/>
        </w:types>
        <w:behaviors>
          <w:behavior w:val="content"/>
        </w:behaviors>
        <w:guid w:val="{8066492A-5993-4185-85F1-2E7F64CC613B}"/>
      </w:docPartPr>
      <w:docPartBody>
        <w:p w:rsidR="0067188B" w:rsidRDefault="0067188B">
          <w:pPr>
            <w:pStyle w:val="A4896123517C4775911F29D955AE7F48"/>
          </w:pPr>
          <w:r w:rsidRPr="003E076C">
            <w:rPr>
              <w:lang w:bidi="tr-TR"/>
            </w:rPr>
            <w:t>Sürüm</w:t>
          </w:r>
        </w:p>
      </w:docPartBody>
    </w:docPart>
    <w:docPart>
      <w:docPartPr>
        <w:name w:val="2AE93D9AB87A4DEA873B30FF42FE8758"/>
        <w:category>
          <w:name w:val="Genel"/>
          <w:gallery w:val="placeholder"/>
        </w:category>
        <w:types>
          <w:type w:val="bbPlcHdr"/>
        </w:types>
        <w:behaviors>
          <w:behavior w:val="content"/>
        </w:behaviors>
        <w:guid w:val="{D7A1FDD6-9C67-46D7-8DE1-65BCC1689D78}"/>
      </w:docPartPr>
      <w:docPartBody>
        <w:p w:rsidR="0067188B" w:rsidRDefault="0067188B">
          <w:pPr>
            <w:pStyle w:val="2AE93D9AB87A4DEA873B30FF42FE8758"/>
          </w:pPr>
          <w:r w:rsidRPr="003E076C">
            <w:rPr>
              <w:lang w:bidi="tr-TR"/>
            </w:rPr>
            <w:t>Adınız</w:t>
          </w:r>
        </w:p>
      </w:docPartBody>
    </w:docPart>
    <w:docPart>
      <w:docPartPr>
        <w:name w:val="C322481449784C6FA030A329CC93EA94"/>
        <w:category>
          <w:name w:val="Genel"/>
          <w:gallery w:val="placeholder"/>
        </w:category>
        <w:types>
          <w:type w:val="bbPlcHdr"/>
        </w:types>
        <w:behaviors>
          <w:behavior w:val="content"/>
        </w:behaviors>
        <w:guid w:val="{6892F4D7-A318-4645-9F9E-3BC89D21641F}"/>
      </w:docPartPr>
      <w:docPartBody>
        <w:p w:rsidR="0067188B" w:rsidRDefault="0067188B">
          <w:pPr>
            <w:pStyle w:val="C322481449784C6FA030A329CC93EA94"/>
          </w:pPr>
          <w:r w:rsidRPr="003E076C">
            <w:rPr>
              <w:lang w:bidi="tr-TR"/>
            </w:rPr>
            <w:t>Asansör Sunumu</w:t>
          </w:r>
        </w:p>
        <w:bookmarkStart w:id="0" w:name="_Hlk508635881"/>
        <w:bookmarkStart w:id="1" w:name="_Hlk508635988"/>
        <w:bookmarkStart w:id="2" w:name="_Hlk508636038"/>
        <w:bookmarkStart w:id="3" w:name="_Hlk508636056"/>
        <w:bookmarkEnd w:id="0"/>
        <w:bookmarkEnd w:id="1"/>
        <w:bookmarkEnd w:id="2"/>
      </w:docPartBody>
    </w:docPart>
    <w:docPart>
      <w:docPartPr>
        <w:name w:val="AB9CDF8181E94797AB68D33298334E96"/>
        <w:category>
          <w:name w:val="Genel"/>
          <w:gallery w:val="placeholder"/>
        </w:category>
        <w:types>
          <w:type w:val="bbPlcHdr"/>
        </w:types>
        <w:behaviors>
          <w:behavior w:val="content"/>
        </w:behaviors>
        <w:guid w:val="{E4AEC975-11A6-4EDA-9C0B-3136532AEBAC}"/>
      </w:docPartPr>
      <w:docPartBody>
        <w:p w:rsidR="0067188B" w:rsidRDefault="0067188B">
          <w:pPr>
            <w:pStyle w:val="AB9CDF8181E94797AB68D33298334E96"/>
          </w:pPr>
          <w:r w:rsidRPr="003E076C">
            <w:rPr>
              <w:rStyle w:val="HafifVurgulama"/>
              <w:lang w:bidi="tr-TR"/>
            </w:rPr>
            <w:t>Şirketinizin yaptıklarını veya sunduklarını tek bir basit cümleyle özetleyin.</w:t>
          </w:r>
          <w:r w:rsidRPr="003E076C">
            <w:rPr>
              <w:rStyle w:val="HafifVurgulama"/>
              <w:lang w:bidi="tr-TR"/>
            </w:rPr>
            <w:br/>
            <w:t>ÖRNEK: Paranın satın alabileceği en yüksek kalitede cihazları sunuyoruz</w:t>
          </w:r>
          <w:bookmarkEnd w:id="3"/>
          <w:r w:rsidRPr="003E076C">
            <w:rPr>
              <w:rStyle w:val="HafifVurgulama"/>
              <w:lang w:bidi="tr-T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B"/>
    <w:rsid w:val="00165340"/>
    <w:rsid w:val="002C59B0"/>
    <w:rsid w:val="0067188B"/>
    <w:rsid w:val="00A134B6"/>
    <w:rsid w:val="00AA5019"/>
    <w:rsid w:val="00BB77D1"/>
    <w:rsid w:val="00C22C59"/>
    <w:rsid w:val="00D86588"/>
    <w:rsid w:val="00FA3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CAF192A12314710AF02EF0FA4922E8D">
    <w:name w:val="CCAF192A12314710AF02EF0FA4922E8D"/>
  </w:style>
  <w:style w:type="paragraph" w:customStyle="1" w:styleId="C4012EE2E88D4E84A2ABD7B93F4DF571">
    <w:name w:val="C4012EE2E88D4E84A2ABD7B93F4DF571"/>
  </w:style>
  <w:style w:type="paragraph" w:customStyle="1" w:styleId="A4896123517C4775911F29D955AE7F48">
    <w:name w:val="A4896123517C4775911F29D955AE7F48"/>
  </w:style>
  <w:style w:type="paragraph" w:customStyle="1" w:styleId="2AE93D9AB87A4DEA873B30FF42FE8758">
    <w:name w:val="2AE93D9AB87A4DEA873B30FF42FE8758"/>
  </w:style>
  <w:style w:type="paragraph" w:customStyle="1" w:styleId="C322481449784C6FA030A329CC93EA94">
    <w:name w:val="C322481449784C6FA030A329CC93EA94"/>
  </w:style>
  <w:style w:type="character" w:styleId="HafifVurgulama">
    <w:name w:val="Subtle Emphasis"/>
    <w:basedOn w:val="VarsaylanParagrafYazTipi"/>
    <w:uiPriority w:val="19"/>
    <w:unhideWhenUsed/>
    <w:qFormat/>
    <w:rPr>
      <w:rFonts w:ascii="Cambria" w:hAnsi="Cambria"/>
      <w:i/>
      <w:iCs/>
      <w:color w:val="404040" w:themeColor="text1" w:themeTint="BF"/>
    </w:rPr>
  </w:style>
  <w:style w:type="paragraph" w:customStyle="1" w:styleId="AB9CDF8181E94797AB68D33298334E96">
    <w:name w:val="AB9CDF8181E94797AB68D33298334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levator speech">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Asansör sunumu</Template>
  <TotalTime>64</TotalTime>
  <Pages>12</Pages>
  <Words>3835</Words>
  <Characters>21861</Characters>
  <Application>Microsoft Office Word</Application>
  <DocSecurity>0</DocSecurity>
  <Lines>182</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Polat Holding</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WINDALERT</dc:title>
  <dc:creator>İsmail Çoban</dc:creator>
  <dc:description>İSMAİL ÇOBAN</dc:description>
  <cp:lastModifiedBy>İsmail Çoban</cp:lastModifiedBy>
  <cp:revision>58</cp:revision>
  <dcterms:created xsi:type="dcterms:W3CDTF">2024-09-02T15:08:00Z</dcterms:created>
  <dcterms:modified xsi:type="dcterms:W3CDTF">2024-09-17T18:44:00Z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